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4E31" w14:textId="77777777" w:rsidR="001A0E38" w:rsidRDefault="001A0E38" w:rsidP="001A0E38">
      <w:pPr>
        <w:rPr>
          <w:b/>
          <w:sz w:val="28"/>
          <w:szCs w:val="28"/>
          <w:u w:val="single"/>
        </w:rPr>
      </w:pPr>
      <w:r>
        <w:rPr>
          <w:b/>
          <w:sz w:val="28"/>
          <w:szCs w:val="28"/>
        </w:rPr>
        <w:t xml:space="preserve">                                                       ДОГОВОР №</w:t>
      </w:r>
      <w:r>
        <w:rPr>
          <w:b/>
          <w:sz w:val="28"/>
          <w:szCs w:val="28"/>
          <w:u w:val="single"/>
        </w:rPr>
        <w:t xml:space="preserve"> </w:t>
      </w:r>
    </w:p>
    <w:p w14:paraId="24CDAC6F" w14:textId="77777777" w:rsidR="001A0E38" w:rsidRDefault="001A0E38" w:rsidP="001A0E38">
      <w:r>
        <w:t xml:space="preserve">                                                   на выполнение подрядных работ</w:t>
      </w:r>
    </w:p>
    <w:p w14:paraId="015CE7C2" w14:textId="7A723423" w:rsidR="001A0E38" w:rsidRPr="00010029" w:rsidRDefault="001A0E38" w:rsidP="001A0E38">
      <w:pPr>
        <w:pStyle w:val="a3"/>
        <w:ind w:left="360"/>
      </w:pPr>
      <w:r w:rsidRPr="00BF6D11">
        <w:rPr>
          <w:b/>
          <w:i/>
          <w:u w:val="single"/>
        </w:rPr>
        <w:t>г. Пестово.</w:t>
      </w:r>
      <w:r w:rsidRPr="00BF6D11">
        <w:rPr>
          <w:b/>
        </w:rPr>
        <w:t xml:space="preserve"> </w:t>
      </w:r>
      <w:r>
        <w:rPr>
          <w:b/>
        </w:rPr>
        <w:t xml:space="preserve">                                                                      </w:t>
      </w:r>
      <w:r w:rsidR="004B1C71">
        <w:rPr>
          <w:b/>
        </w:rPr>
        <w:t xml:space="preserve">                      " "   202</w:t>
      </w:r>
      <w:r w:rsidR="00360217">
        <w:rPr>
          <w:b/>
        </w:rPr>
        <w:t>_</w:t>
      </w:r>
      <w:r>
        <w:rPr>
          <w:b/>
        </w:rPr>
        <w:t xml:space="preserve"> </w:t>
      </w:r>
      <w:r>
        <w:rPr>
          <w:b/>
          <w:i/>
        </w:rPr>
        <w:t>г.</w:t>
      </w:r>
    </w:p>
    <w:p w14:paraId="6433B140" w14:textId="77777777" w:rsidR="001A0E38" w:rsidRDefault="001A0E38" w:rsidP="001A0E38">
      <w:pPr>
        <w:pStyle w:val="a3"/>
        <w:ind w:left="360"/>
      </w:pPr>
    </w:p>
    <w:p w14:paraId="2E23D1CC" w14:textId="3BB0953B" w:rsidR="001A0E38" w:rsidRDefault="001A0E38" w:rsidP="001A0E38">
      <w:pPr>
        <w:pStyle w:val="a3"/>
        <w:ind w:left="360"/>
      </w:pPr>
      <w:r>
        <w:t>Настоящий договор заключён между</w:t>
      </w:r>
      <w:r w:rsidR="004B1C71">
        <w:t xml:space="preserve"> Строительной компанией</w:t>
      </w:r>
      <w:r w:rsidR="003204F3">
        <w:t xml:space="preserve"> </w:t>
      </w:r>
      <w:r w:rsidR="004B1C71">
        <w:t xml:space="preserve"> </w:t>
      </w:r>
      <w:r w:rsidR="003204F3">
        <w:rPr>
          <w:b/>
        </w:rPr>
        <w:t>ООО</w:t>
      </w:r>
      <w:r>
        <w:t xml:space="preserve"> </w:t>
      </w:r>
      <w:r w:rsidRPr="006E664B">
        <w:rPr>
          <w:b/>
        </w:rPr>
        <w:t>"</w:t>
      </w:r>
      <w:r w:rsidR="003204F3">
        <w:rPr>
          <w:b/>
        </w:rPr>
        <w:t xml:space="preserve"> </w:t>
      </w:r>
      <w:r w:rsidR="004B1C71">
        <w:rPr>
          <w:b/>
        </w:rPr>
        <w:t>П</w:t>
      </w:r>
      <w:r w:rsidR="00360217">
        <w:rPr>
          <w:b/>
        </w:rPr>
        <w:t>рофдача53</w:t>
      </w:r>
      <w:r w:rsidRPr="006E664B">
        <w:rPr>
          <w:b/>
        </w:rPr>
        <w:t>",</w:t>
      </w:r>
      <w:r>
        <w:t xml:space="preserve"> в лице</w:t>
      </w:r>
      <w:r w:rsidR="00360217">
        <w:t xml:space="preserve"> директора</w:t>
      </w:r>
      <w:r>
        <w:t xml:space="preserve"> </w:t>
      </w:r>
      <w:r w:rsidR="00360217">
        <w:t>Ефимова</w:t>
      </w:r>
      <w:r>
        <w:t xml:space="preserve"> Влад</w:t>
      </w:r>
      <w:r w:rsidR="00360217">
        <w:t>имира</w:t>
      </w:r>
      <w:r>
        <w:t xml:space="preserve"> </w:t>
      </w:r>
      <w:r w:rsidR="00360217">
        <w:t>Александровича</w:t>
      </w:r>
      <w:r>
        <w:t xml:space="preserve"> действующе</w:t>
      </w:r>
      <w:r w:rsidR="00053807">
        <w:t>го устава ОГРН №</w:t>
      </w:r>
      <w:r w:rsidR="00360217" w:rsidRPr="00360217">
        <w:t>1245300004652</w:t>
      </w:r>
      <w:r>
        <w:t>, именуемый в дальнейшем "Подрядчик"</w:t>
      </w:r>
      <w:r w:rsidR="00E60460">
        <w:t xml:space="preserve">,с одной стороны, и ________________________________________ </w:t>
      </w:r>
      <w:r>
        <w:t xml:space="preserve"> , с другой стороны, и именуемый в дальнейшем "Заказчик", заключили настоящий договор о нижеследующем:</w:t>
      </w:r>
    </w:p>
    <w:p w14:paraId="2F34537B" w14:textId="77777777" w:rsidR="001A0E38" w:rsidRDefault="001A0E38" w:rsidP="001A0E38">
      <w:pPr>
        <w:pStyle w:val="a3"/>
        <w:ind w:left="360"/>
        <w:rPr>
          <w:b/>
          <w:sz w:val="28"/>
          <w:szCs w:val="28"/>
        </w:rPr>
      </w:pPr>
      <w:r>
        <w:rPr>
          <w:b/>
          <w:sz w:val="28"/>
          <w:szCs w:val="28"/>
        </w:rPr>
        <w:t xml:space="preserve">                                            1. Предмет договора.</w:t>
      </w:r>
    </w:p>
    <w:p w14:paraId="05735D65" w14:textId="77777777" w:rsidR="001A0E38" w:rsidRDefault="001A0E38" w:rsidP="001A0E38">
      <w:pPr>
        <w:pStyle w:val="a3"/>
        <w:ind w:left="360"/>
      </w:pPr>
      <w:r>
        <w:rPr>
          <w:b/>
        </w:rPr>
        <w:t>1.1</w:t>
      </w:r>
      <w:r>
        <w:t xml:space="preserve"> По настоящему договору "Подрядчик" обязуется по заданию "Заказчика" выполнить в соответствии с условиями настоящего Договора работу, а "Заказчик" обязуется принять эту работу и оплатить её, согласно п.3 настоящего Договора.</w:t>
      </w:r>
    </w:p>
    <w:p w14:paraId="35D298A6" w14:textId="77777777" w:rsidR="001A0E38" w:rsidRDefault="001A0E38" w:rsidP="001A0E38">
      <w:pPr>
        <w:pStyle w:val="a3"/>
        <w:ind w:left="360"/>
      </w:pPr>
      <w:r>
        <w:rPr>
          <w:b/>
        </w:rPr>
        <w:t>1.2</w:t>
      </w:r>
      <w:r>
        <w:t xml:space="preserve"> "Подрядчик"производит на уча</w:t>
      </w:r>
      <w:bookmarkStart w:id="0" w:name="_GoBack"/>
      <w:bookmarkEnd w:id="0"/>
      <w:r>
        <w:t xml:space="preserve">стке "Заказчика"монтаж сооружения (дачный дом или баню) размером из профилированного бруса хвойный породы сечение </w:t>
      </w:r>
      <w:r>
        <w:rPr>
          <w:i/>
          <w:lang w:val="en-US"/>
        </w:rPr>
        <w:t>s</w:t>
      </w:r>
      <w:r w:rsidR="00B24BA2">
        <w:rPr>
          <w:i/>
        </w:rPr>
        <w:t>____</w:t>
      </w:r>
      <w:r>
        <w:t xml:space="preserve">* </w:t>
      </w:r>
      <w:r>
        <w:rPr>
          <w:i/>
          <w:lang w:val="en-US"/>
        </w:rPr>
        <w:t>h</w:t>
      </w:r>
      <w:r>
        <w:rPr>
          <w:i/>
        </w:rPr>
        <w:t xml:space="preserve"> </w:t>
      </w:r>
      <w:r w:rsidR="00B24BA2">
        <w:t>_____</w:t>
      </w:r>
      <w:r w:rsidRPr="00DB6C33">
        <w:t xml:space="preserve"> </w:t>
      </w:r>
      <w:r>
        <w:t>мм.</w:t>
      </w:r>
    </w:p>
    <w:p w14:paraId="6B36F18B" w14:textId="77777777" w:rsidR="001A0E38" w:rsidRDefault="001A0E38" w:rsidP="001A0E38">
      <w:pPr>
        <w:pStyle w:val="a3"/>
        <w:ind w:left="360"/>
      </w:pPr>
      <w:r>
        <w:rPr>
          <w:b/>
        </w:rPr>
        <w:t xml:space="preserve">1.3 </w:t>
      </w:r>
      <w:r>
        <w:t>Виды работ и объём определяются в Приложении №1 и Приложении №2, которые являются неотъемлемыми частями настоящего договора.</w:t>
      </w:r>
    </w:p>
    <w:p w14:paraId="35DD4826" w14:textId="77777777" w:rsidR="001A0E38" w:rsidRDefault="001A0E38" w:rsidP="001A0E38">
      <w:pPr>
        <w:pStyle w:val="a3"/>
        <w:ind w:left="360"/>
      </w:pPr>
      <w:r>
        <w:rPr>
          <w:b/>
        </w:rPr>
        <w:t xml:space="preserve">1.4 </w:t>
      </w:r>
      <w:r>
        <w:t>Монтаж сооружения производится на земельном участке, предоставленном "Заказчиком", который расположен по адресу:</w:t>
      </w:r>
    </w:p>
    <w:p w14:paraId="0525ADF4" w14:textId="77777777" w:rsidR="001A0E38" w:rsidRDefault="001A0E38" w:rsidP="001A0E38">
      <w:pPr>
        <w:pStyle w:val="a3"/>
        <w:ind w:left="360"/>
        <w:rPr>
          <w:b/>
          <w:sz w:val="28"/>
          <w:szCs w:val="28"/>
        </w:rPr>
      </w:pPr>
      <w:r>
        <w:rPr>
          <w:b/>
          <w:sz w:val="28"/>
          <w:szCs w:val="28"/>
        </w:rPr>
        <w:t xml:space="preserve">                    2. Требования заказчика к предмету договора.</w:t>
      </w:r>
    </w:p>
    <w:p w14:paraId="118F1C72" w14:textId="0FFBC395" w:rsidR="001A0E38" w:rsidRDefault="001A0E38" w:rsidP="001A0E38">
      <w:pPr>
        <w:pStyle w:val="a3"/>
        <w:ind w:left="360"/>
      </w:pPr>
      <w:r>
        <w:rPr>
          <w:b/>
        </w:rPr>
        <w:t xml:space="preserve">2.1 </w:t>
      </w:r>
      <w:r>
        <w:t xml:space="preserve">Предметом подряда (результатом выполненных работ по настоящему Договору) является: полностью завершенное сооружение </w:t>
      </w:r>
      <w:proofErr w:type="gramStart"/>
      <w:r>
        <w:t>согласно</w:t>
      </w:r>
      <w:r w:rsidR="00360217">
        <w:t xml:space="preserve"> </w:t>
      </w:r>
      <w:r>
        <w:t>эскиза</w:t>
      </w:r>
      <w:proofErr w:type="gramEnd"/>
      <w:r>
        <w:t xml:space="preserve"> "Заказчика", утверждённого при подписании договора.</w:t>
      </w:r>
    </w:p>
    <w:p w14:paraId="3A42FABC" w14:textId="77777777" w:rsidR="00CA1DAC" w:rsidRDefault="001A0E38" w:rsidP="001A0E38">
      <w:pPr>
        <w:pStyle w:val="a3"/>
        <w:ind w:left="360"/>
      </w:pPr>
      <w:r>
        <w:rPr>
          <w:b/>
        </w:rPr>
        <w:t xml:space="preserve">2.2 </w:t>
      </w:r>
      <w:r w:rsidR="00CA1DAC">
        <w:t>Количество характеристики предмета подряда:</w:t>
      </w:r>
    </w:p>
    <w:p w14:paraId="3699D66A" w14:textId="77777777" w:rsidR="00CA1DAC" w:rsidRDefault="00E60460" w:rsidP="001A0E38">
      <w:pPr>
        <w:pStyle w:val="a3"/>
        <w:ind w:left="360"/>
      </w:pPr>
      <w:r>
        <w:t>Размер сооружения ___________</w:t>
      </w:r>
      <w:r w:rsidR="00D81DFB">
        <w:t>_____</w:t>
      </w:r>
      <w:r>
        <w:t xml:space="preserve"> </w:t>
      </w:r>
      <w:r w:rsidR="00CA1DAC">
        <w:t>м</w:t>
      </w:r>
      <w:r w:rsidR="00D81DFB">
        <w:t>,</w:t>
      </w:r>
      <w:r w:rsidR="00CA1DAC">
        <w:t xml:space="preserve"> из профилированного бруса хвойной породы, сечением </w:t>
      </w:r>
      <w:r w:rsidR="00CA1DAC">
        <w:rPr>
          <w:i/>
          <w:lang w:val="en-US"/>
        </w:rPr>
        <w:t>s</w:t>
      </w:r>
      <w:r w:rsidR="00CA1DAC" w:rsidRPr="00CA1DAC">
        <w:rPr>
          <w:i/>
        </w:rPr>
        <w:t xml:space="preserve"> </w:t>
      </w:r>
      <w:r>
        <w:t>___</w:t>
      </w:r>
      <w:r w:rsidR="00CA1DAC" w:rsidRPr="00CA1DAC">
        <w:t>*</w:t>
      </w:r>
      <w:r w:rsidR="00CA1DAC">
        <w:rPr>
          <w:lang w:val="en-US"/>
        </w:rPr>
        <w:t>h</w:t>
      </w:r>
      <w:r>
        <w:t xml:space="preserve"> _____ </w:t>
      </w:r>
      <w:r w:rsidR="00CA1DAC">
        <w:t>мм;</w:t>
      </w:r>
    </w:p>
    <w:p w14:paraId="46C36B5C" w14:textId="77777777" w:rsidR="002C374E" w:rsidRDefault="002C374E" w:rsidP="001A0E38">
      <w:pPr>
        <w:pStyle w:val="a3"/>
        <w:ind w:left="360"/>
        <w:rPr>
          <w:b/>
          <w:sz w:val="28"/>
          <w:szCs w:val="28"/>
        </w:rPr>
      </w:pPr>
      <w:r>
        <w:rPr>
          <w:b/>
          <w:sz w:val="28"/>
          <w:szCs w:val="28"/>
        </w:rPr>
        <w:t xml:space="preserve">                                </w:t>
      </w:r>
      <w:r>
        <w:rPr>
          <w:b/>
          <w:sz w:val="28"/>
          <w:szCs w:val="28"/>
        </w:rPr>
        <w:tab/>
        <w:t xml:space="preserve"> 3. Цена работы. Порядок расчёта.</w:t>
      </w:r>
    </w:p>
    <w:p w14:paraId="51FA93DE" w14:textId="77777777" w:rsidR="00FB45E7" w:rsidRDefault="002C374E" w:rsidP="001A0E38">
      <w:pPr>
        <w:pStyle w:val="a3"/>
        <w:ind w:left="360"/>
      </w:pPr>
      <w:r>
        <w:rPr>
          <w:b/>
        </w:rPr>
        <w:t xml:space="preserve">3.1 </w:t>
      </w:r>
      <w:r>
        <w:t xml:space="preserve">Договорная цена определена в размере: </w:t>
      </w:r>
    </w:p>
    <w:p w14:paraId="150797A0" w14:textId="77777777" w:rsidR="00FB45E7" w:rsidRDefault="00FB45E7" w:rsidP="001A0E38">
      <w:pPr>
        <w:pStyle w:val="a3"/>
        <w:ind w:left="360"/>
      </w:pPr>
      <w:r>
        <w:t>Оплата производится в рублях. Договорная цена определена Сторонами исходя из следующих данных:</w:t>
      </w:r>
    </w:p>
    <w:p w14:paraId="5F507EC9" w14:textId="77777777" w:rsidR="00FB45E7" w:rsidRDefault="00FB45E7" w:rsidP="001A0E38">
      <w:pPr>
        <w:pStyle w:val="a3"/>
        <w:ind w:left="360"/>
      </w:pPr>
      <w:r>
        <w:rPr>
          <w:b/>
        </w:rPr>
        <w:t xml:space="preserve">3.2 </w:t>
      </w:r>
      <w:r>
        <w:t>Оплата работ производится поэтапно.</w:t>
      </w:r>
    </w:p>
    <w:p w14:paraId="2E1CBE8F" w14:textId="77777777" w:rsidR="00FB45E7" w:rsidRDefault="00FB45E7" w:rsidP="001A0E38">
      <w:pPr>
        <w:pStyle w:val="a3"/>
        <w:ind w:left="360"/>
      </w:pPr>
      <w:r>
        <w:rPr>
          <w:b/>
        </w:rPr>
        <w:t xml:space="preserve">3.2.1 </w:t>
      </w:r>
      <w:r>
        <w:t xml:space="preserve">В качестве аванса "Заказчик" перечисляет "Заказчику" - </w:t>
      </w:r>
      <w:r>
        <w:rPr>
          <w:b/>
        </w:rPr>
        <w:t>0%.</w:t>
      </w:r>
    </w:p>
    <w:p w14:paraId="1FC7501D" w14:textId="77777777" w:rsidR="00C82162" w:rsidRDefault="00FB45E7" w:rsidP="001A0E38">
      <w:pPr>
        <w:pStyle w:val="a3"/>
        <w:ind w:left="360"/>
      </w:pPr>
      <w:r>
        <w:rPr>
          <w:b/>
        </w:rPr>
        <w:t xml:space="preserve">3.2.2 </w:t>
      </w:r>
      <w:r>
        <w:t xml:space="preserve">Первоначальная оплата в размере 70% от цены договора согласно п 3.1 настоящего Договора - </w:t>
      </w:r>
      <w:proofErr w:type="gramStart"/>
      <w:r>
        <w:t>( )</w:t>
      </w:r>
      <w:proofErr w:type="gramEnd"/>
      <w:r>
        <w:t xml:space="preserve"> оплата производится в рублях при завозе материала на участок, указанный в п.1.4. настоящего Договора, но до начала работ на участке.</w:t>
      </w:r>
    </w:p>
    <w:p w14:paraId="3C592C0C" w14:textId="77777777" w:rsidR="00C82162" w:rsidRDefault="00C82162" w:rsidP="001A0E38">
      <w:pPr>
        <w:pStyle w:val="a3"/>
        <w:ind w:left="360"/>
        <w:rPr>
          <w:b/>
          <w:sz w:val="28"/>
          <w:szCs w:val="28"/>
        </w:rPr>
      </w:pPr>
      <w:r>
        <w:rPr>
          <w:b/>
        </w:rPr>
        <w:t xml:space="preserve">3.2.3 </w:t>
      </w:r>
      <w:r>
        <w:t xml:space="preserve">Окончательный расчёт в сумме 30%от цены договора </w:t>
      </w:r>
      <w:proofErr w:type="gramStart"/>
      <w:r>
        <w:t>-( )</w:t>
      </w:r>
      <w:proofErr w:type="gramEnd"/>
      <w:r>
        <w:t xml:space="preserve"> производится на объекте непосредственно после выполнения работ одновременно с подписанием акта произведённых работ, но не позднее 3-х дней с момента предоставления "Подрядчиком" "Заказчику"акта на подписание.</w:t>
      </w:r>
    </w:p>
    <w:p w14:paraId="43FB9516" w14:textId="77777777" w:rsidR="002C374E" w:rsidRDefault="00C82162" w:rsidP="001A0E38">
      <w:pPr>
        <w:pStyle w:val="a3"/>
        <w:ind w:left="360"/>
        <w:rPr>
          <w:b/>
        </w:rPr>
      </w:pPr>
      <w:r>
        <w:rPr>
          <w:b/>
          <w:sz w:val="28"/>
          <w:szCs w:val="28"/>
        </w:rPr>
        <w:t xml:space="preserve">                                      4. Права и обязанности сторон.</w:t>
      </w:r>
      <w:r w:rsidR="002C374E">
        <w:rPr>
          <w:b/>
          <w:sz w:val="28"/>
          <w:szCs w:val="28"/>
        </w:rPr>
        <w:tab/>
      </w:r>
    </w:p>
    <w:p w14:paraId="259346D5" w14:textId="77777777" w:rsidR="00C82162" w:rsidRDefault="00C82162" w:rsidP="001A0E38">
      <w:pPr>
        <w:pStyle w:val="a3"/>
        <w:ind w:left="360"/>
        <w:rPr>
          <w:b/>
        </w:rPr>
      </w:pPr>
      <w:r>
        <w:rPr>
          <w:b/>
        </w:rPr>
        <w:t>4.1 Подрядчик обязуется:</w:t>
      </w:r>
    </w:p>
    <w:p w14:paraId="1E112B0E" w14:textId="77777777" w:rsidR="00C82162" w:rsidRDefault="00C82162" w:rsidP="001A0E38">
      <w:pPr>
        <w:pStyle w:val="a3"/>
        <w:ind w:left="360"/>
      </w:pPr>
      <w:r>
        <w:rPr>
          <w:b/>
        </w:rPr>
        <w:t>4.1.1</w:t>
      </w:r>
      <w:r>
        <w:t xml:space="preserve"> </w:t>
      </w:r>
      <w:r w:rsidR="00B04078">
        <w:t>Качественно произвести порученную работу в соответствии с приложением 1, своими силами, инструментами, механизмами и сдать "Заказчику" полностью законченную работу.</w:t>
      </w:r>
    </w:p>
    <w:p w14:paraId="13AD6B1D" w14:textId="77777777" w:rsidR="00B04078" w:rsidRDefault="00B04078" w:rsidP="001A0E38">
      <w:pPr>
        <w:pStyle w:val="a3"/>
        <w:ind w:left="360"/>
      </w:pPr>
    </w:p>
    <w:p w14:paraId="7EF305C2" w14:textId="77777777" w:rsidR="00B04078" w:rsidRDefault="00B04078" w:rsidP="001A0E38">
      <w:pPr>
        <w:pStyle w:val="a3"/>
        <w:ind w:left="360"/>
      </w:pPr>
      <w:r>
        <w:rPr>
          <w:b/>
        </w:rPr>
        <w:t xml:space="preserve">4.1.2 </w:t>
      </w:r>
      <w:r>
        <w:t>Принимать меры к обеспечению сохранности вверенного ему "Заказчиком"имущества, размещённого на участке.</w:t>
      </w:r>
    </w:p>
    <w:p w14:paraId="4C30D598" w14:textId="77777777" w:rsidR="00805797" w:rsidRDefault="00805797" w:rsidP="001A0E38">
      <w:pPr>
        <w:pStyle w:val="a3"/>
        <w:ind w:left="360"/>
      </w:pPr>
      <w:r>
        <w:rPr>
          <w:b/>
        </w:rPr>
        <w:t xml:space="preserve">4.1.3 </w:t>
      </w:r>
      <w:r>
        <w:t xml:space="preserve">В случае необходимости превышения сметы расходов, а также возникновения обстоятельств, препятствующих выполнению работ, предупредить об этом "Заказчика" не позднее, чем за </w:t>
      </w:r>
      <w:proofErr w:type="gramStart"/>
      <w:r>
        <w:t>5  дней</w:t>
      </w:r>
      <w:proofErr w:type="gramEnd"/>
      <w:r>
        <w:t>.</w:t>
      </w:r>
    </w:p>
    <w:p w14:paraId="087EF446" w14:textId="77777777" w:rsidR="00805797" w:rsidRDefault="00805797" w:rsidP="001A0E38">
      <w:pPr>
        <w:pStyle w:val="a3"/>
        <w:ind w:left="360"/>
      </w:pPr>
      <w:r>
        <w:rPr>
          <w:b/>
        </w:rPr>
        <w:t xml:space="preserve">4.1.4 </w:t>
      </w:r>
      <w:r>
        <w:t>Обеспечить передачу строительного материала в количестве и ассортименте в соответствии со спецификацией на возведение брусового сооружения, предоставляемой по факту доставки строительного материала.</w:t>
      </w:r>
    </w:p>
    <w:p w14:paraId="096DE2EC" w14:textId="77777777" w:rsidR="00805797" w:rsidRDefault="00805797" w:rsidP="001A0E38">
      <w:pPr>
        <w:pStyle w:val="a3"/>
        <w:ind w:left="360"/>
        <w:rPr>
          <w:b/>
        </w:rPr>
      </w:pPr>
      <w:r>
        <w:rPr>
          <w:b/>
        </w:rPr>
        <w:t xml:space="preserve">4.2 </w:t>
      </w:r>
      <w:r>
        <w:rPr>
          <w:b/>
          <w:u w:val="single"/>
        </w:rPr>
        <w:t>Заказчик обязуется:</w:t>
      </w:r>
    </w:p>
    <w:p w14:paraId="57A721C5" w14:textId="77777777" w:rsidR="00805797" w:rsidRDefault="00805797" w:rsidP="001A0E38">
      <w:pPr>
        <w:pStyle w:val="a3"/>
        <w:ind w:left="360"/>
      </w:pPr>
      <w:r>
        <w:rPr>
          <w:b/>
        </w:rPr>
        <w:t xml:space="preserve">4.2.1 </w:t>
      </w:r>
      <w:r>
        <w:t>"Заказчик" обеспечивает:</w:t>
      </w:r>
    </w:p>
    <w:p w14:paraId="41C75896" w14:textId="488AD2B1" w:rsidR="00D47835" w:rsidRDefault="00805797" w:rsidP="001A0E38">
      <w:pPr>
        <w:pStyle w:val="a3"/>
        <w:ind w:left="360"/>
      </w:pPr>
      <w:r>
        <w:rPr>
          <w:b/>
        </w:rPr>
        <w:lastRenderedPageBreak/>
        <w:t xml:space="preserve">4.2.1.1 </w:t>
      </w:r>
      <w:r>
        <w:t xml:space="preserve">Подключения к действующей электросети мощностью не менее 220 </w:t>
      </w:r>
      <w:r w:rsidR="00D47835">
        <w:t>Вт или предоставляет генератор мощностью от 3 кВт. (обеспечива</w:t>
      </w:r>
      <w:r w:rsidR="009E29E6">
        <w:t>я горючим и при необходимости ма</w:t>
      </w:r>
      <w:r w:rsidR="00D47835">
        <w:t>слом, для 4-х тактного двигателя в объёмах, достаточных для бесперебойной работы в соответствии с режимом работы "Подрядчика").</w:t>
      </w:r>
    </w:p>
    <w:p w14:paraId="179E3A0D" w14:textId="77777777" w:rsidR="00D47835" w:rsidRDefault="00D47835" w:rsidP="001A0E38">
      <w:pPr>
        <w:pStyle w:val="a3"/>
        <w:ind w:left="360"/>
      </w:pPr>
      <w:r>
        <w:rPr>
          <w:b/>
        </w:rPr>
        <w:t xml:space="preserve">4.2.1.2 </w:t>
      </w:r>
      <w:r>
        <w:t>Беспрепятственный доступ "Подрядчика" на свой участок в течении всего периода строительства. При условии платного въезда техники "Подрядчика" на участок "Заказчика", "Заказчик" своевременно оплачивает эти расходы.</w:t>
      </w:r>
    </w:p>
    <w:p w14:paraId="2C25CA1C" w14:textId="77777777" w:rsidR="00D04AAD" w:rsidRDefault="00D47835" w:rsidP="001A0E38">
      <w:pPr>
        <w:pStyle w:val="a3"/>
        <w:ind w:left="360"/>
      </w:pPr>
      <w:r>
        <w:rPr>
          <w:b/>
        </w:rPr>
        <w:t xml:space="preserve">4.2.1.3 </w:t>
      </w:r>
      <w:r w:rsidR="00D04AAD">
        <w:t xml:space="preserve">Подъезд автотранспортной техники (не повышенной проходимости) до участка, а при возникновении сложностей - их разрешение. Все затраты, связанные </w:t>
      </w:r>
      <w:proofErr w:type="gramStart"/>
      <w:r w:rsidR="00D04AAD">
        <w:t>с их разрешением</w:t>
      </w:r>
      <w:proofErr w:type="gramEnd"/>
      <w:r w:rsidR="00D04AAD">
        <w:t xml:space="preserve"> оплачивает "Заказчик".</w:t>
      </w:r>
    </w:p>
    <w:p w14:paraId="40C74F4A" w14:textId="77777777" w:rsidR="009C346D" w:rsidRDefault="00D04AAD" w:rsidP="001A0E38">
      <w:pPr>
        <w:pStyle w:val="a3"/>
        <w:ind w:left="360"/>
        <w:rPr>
          <w:b/>
        </w:rPr>
      </w:pPr>
      <w:r>
        <w:rPr>
          <w:b/>
        </w:rPr>
        <w:t xml:space="preserve">4.2.2 </w:t>
      </w:r>
      <w:r>
        <w:t xml:space="preserve">Заказчик предоставляет жильё для проживания рабочих, удовлетворительного состояния. Обязательные требования к жилью - наличие питьевой воды и туалета, наличие 3-х спальных мест. В случае не предоставления "Заказчиком" жилья для проживания рабочих и туалета, "Заказчик" может заказать у "Подрядчика" бытовку и туалет, </w:t>
      </w:r>
      <w:r w:rsidR="009C346D">
        <w:t>которые</w:t>
      </w:r>
      <w:r>
        <w:t xml:space="preserve"> остаются на участке "Заказчика".</w:t>
      </w:r>
    </w:p>
    <w:p w14:paraId="3939AFC9" w14:textId="77777777" w:rsidR="00805797" w:rsidRDefault="009C346D" w:rsidP="001A0E38">
      <w:pPr>
        <w:pStyle w:val="a3"/>
        <w:ind w:left="360"/>
      </w:pPr>
      <w:r>
        <w:rPr>
          <w:b/>
        </w:rPr>
        <w:t xml:space="preserve">4.2.3 </w:t>
      </w:r>
      <w:r>
        <w:t>Подготовить участок (под возводимое сооружение</w:t>
      </w:r>
      <w:r w:rsidR="00805797">
        <w:t xml:space="preserve"> </w:t>
      </w:r>
      <w:r>
        <w:t>и складирование материала) для провидения "Подрядчиком"работ по настоящему Договору, включая подготовку фундамента (если иное не согласовано с Подрядчиком).</w:t>
      </w:r>
    </w:p>
    <w:p w14:paraId="75198D0E" w14:textId="77777777" w:rsidR="009C346D" w:rsidRDefault="009C346D" w:rsidP="001A0E38">
      <w:pPr>
        <w:pStyle w:val="a3"/>
        <w:ind w:left="360"/>
        <w:rPr>
          <w:b/>
        </w:rPr>
      </w:pPr>
      <w:r>
        <w:rPr>
          <w:b/>
        </w:rPr>
        <w:t>Требование к участку:</w:t>
      </w:r>
    </w:p>
    <w:p w14:paraId="70454686" w14:textId="77777777" w:rsidR="009C346D" w:rsidRDefault="009C346D" w:rsidP="001A0E38">
      <w:pPr>
        <w:pStyle w:val="a3"/>
        <w:ind w:left="360"/>
      </w:pPr>
      <w:r>
        <w:rPr>
          <w:b/>
        </w:rPr>
        <w:t xml:space="preserve">.    </w:t>
      </w:r>
      <w:r>
        <w:t xml:space="preserve">  очистка от старых строений, кустов, мусора, снега (в зимний период)</w:t>
      </w:r>
    </w:p>
    <w:p w14:paraId="2CAF6703" w14:textId="77777777" w:rsidR="009C346D" w:rsidRDefault="009C346D" w:rsidP="001A0E38">
      <w:pPr>
        <w:pStyle w:val="a3"/>
        <w:ind w:left="360"/>
      </w:pPr>
      <w:r>
        <w:rPr>
          <w:b/>
        </w:rPr>
        <w:t xml:space="preserve">.      </w:t>
      </w:r>
      <w:r>
        <w:t xml:space="preserve">выравнивание участка (часть грунта снимается </w:t>
      </w:r>
      <w:r w:rsidR="00E46691">
        <w:t>или на оборот, производится подсыпка для укрепления)</w:t>
      </w:r>
    </w:p>
    <w:p w14:paraId="600F99F5" w14:textId="77777777" w:rsidR="00E46691" w:rsidRDefault="00E46691" w:rsidP="001A0E38">
      <w:pPr>
        <w:pStyle w:val="a3"/>
        <w:ind w:left="360"/>
      </w:pPr>
      <w:r>
        <w:rPr>
          <w:b/>
        </w:rPr>
        <w:t xml:space="preserve">.      </w:t>
      </w:r>
      <w:r>
        <w:t>устройство дренажа, если участок расположен низко и возможно затопление, лил грунтовые воды располагаются близко к поверхности почвы</w:t>
      </w:r>
    </w:p>
    <w:p w14:paraId="51922ADD" w14:textId="77777777" w:rsidR="00E46691" w:rsidRDefault="00E46691" w:rsidP="001A0E38">
      <w:pPr>
        <w:pStyle w:val="a3"/>
        <w:ind w:left="360"/>
      </w:pPr>
      <w:r>
        <w:rPr>
          <w:b/>
        </w:rPr>
        <w:t xml:space="preserve">.      </w:t>
      </w:r>
      <w:r>
        <w:t>при строительстве сооружения на блочном (опорно-столбчатом) фундаменте, необходимо наличие песка или гравия для устройства "подушки" под точки опоры.</w:t>
      </w:r>
    </w:p>
    <w:p w14:paraId="6F833879" w14:textId="77777777" w:rsidR="00E46691" w:rsidRDefault="00E46691" w:rsidP="001A0E38">
      <w:pPr>
        <w:pStyle w:val="a3"/>
        <w:ind w:left="360"/>
      </w:pPr>
      <w:r>
        <w:t xml:space="preserve">Для визуальной оценки подготовленности участка, включая наличие собственного фундамента, "Заказчик" должен предоставить "Подрядчику" фото территории застройки до </w:t>
      </w:r>
      <w:r w:rsidR="00E452E6">
        <w:t>завоза последним материала на участок.</w:t>
      </w:r>
      <w:r>
        <w:t xml:space="preserve"> </w:t>
      </w:r>
    </w:p>
    <w:p w14:paraId="181A7225" w14:textId="77777777" w:rsidR="00E452E6" w:rsidRDefault="00E452E6" w:rsidP="001A0E38">
      <w:pPr>
        <w:pStyle w:val="a3"/>
        <w:ind w:left="360"/>
      </w:pPr>
      <w:r>
        <w:rPr>
          <w:b/>
        </w:rPr>
        <w:t xml:space="preserve">4.2.3.1 </w:t>
      </w:r>
      <w:r>
        <w:t>Если "Заказчик"не подготовил участок и не сообщил о возможных трудностях монтажа, то водитель "Подрядчика" вправе вернутся на базу "Подрядчика". Оплата за доставку материала в этом случае дополнительно осуществл</w:t>
      </w:r>
      <w:r w:rsidR="00961CCE">
        <w:t>яется "Заказчиком" (из расчёта 7</w:t>
      </w:r>
      <w:r>
        <w:t>5 руб./км от участка "Заказчика" до г. Пестово Новгородской обл.)</w:t>
      </w:r>
    </w:p>
    <w:p w14:paraId="4999B667" w14:textId="10C1B4EA" w:rsidR="00C3016C" w:rsidRDefault="00E452E6" w:rsidP="001A0E38">
      <w:pPr>
        <w:pStyle w:val="a3"/>
        <w:ind w:left="360"/>
      </w:pPr>
      <w:r>
        <w:rPr>
          <w:b/>
        </w:rPr>
        <w:t xml:space="preserve">4.2.4 </w:t>
      </w:r>
      <w:r>
        <w:t>Иметь все необходимые документы</w:t>
      </w:r>
      <w:r w:rsidR="00C3016C">
        <w:t>, подтверждающие право собственности на участок или доверенность от собственника на производство работ.</w:t>
      </w:r>
    </w:p>
    <w:p w14:paraId="28F779C4" w14:textId="77777777" w:rsidR="00C3016C" w:rsidRDefault="00C3016C" w:rsidP="001A0E38">
      <w:pPr>
        <w:pStyle w:val="a3"/>
        <w:ind w:left="360"/>
      </w:pPr>
      <w:r>
        <w:rPr>
          <w:b/>
        </w:rPr>
        <w:t xml:space="preserve">4.2.5 </w:t>
      </w:r>
      <w:r>
        <w:t>Не отвлекать работников "Подрядчика" на строительной площадке во время работы.</w:t>
      </w:r>
    </w:p>
    <w:p w14:paraId="390720B5" w14:textId="72462E2D" w:rsidR="00C3016C" w:rsidRDefault="00C3016C" w:rsidP="001A0E38">
      <w:pPr>
        <w:pStyle w:val="a3"/>
        <w:ind w:left="360"/>
      </w:pPr>
      <w:r>
        <w:rPr>
          <w:b/>
        </w:rPr>
        <w:t xml:space="preserve">4.2.6 </w:t>
      </w:r>
      <w:r>
        <w:t>Своевременно информировать "Подрядчика" об обнаруженных им отклонениях от условий Договора при производстве работ, ухудшающих качество, или иных недостатках.</w:t>
      </w:r>
    </w:p>
    <w:p w14:paraId="617E84B0" w14:textId="38395213" w:rsidR="00E452E6" w:rsidRDefault="00C3016C" w:rsidP="001A0E38">
      <w:pPr>
        <w:pStyle w:val="a3"/>
        <w:ind w:left="360"/>
      </w:pPr>
      <w:r>
        <w:rPr>
          <w:b/>
        </w:rPr>
        <w:t xml:space="preserve">4.2.7 </w:t>
      </w:r>
      <w:r>
        <w:t xml:space="preserve">Своевременно производить приёмку скрытых работ (монтаж утепления, нагелей), оговоренных </w:t>
      </w:r>
      <w:r w:rsidR="00942A36">
        <w:t>заранее и закреплённых в настоящем Договоре. В случае неявки в оговоренный срок вскрытие скрытых работ за счёт "Заказчика".</w:t>
      </w:r>
    </w:p>
    <w:p w14:paraId="4DB531F9" w14:textId="77777777" w:rsidR="00942A36" w:rsidRDefault="00942A36" w:rsidP="001A0E38">
      <w:pPr>
        <w:pStyle w:val="a3"/>
        <w:ind w:left="360"/>
      </w:pPr>
      <w:r>
        <w:rPr>
          <w:b/>
        </w:rPr>
        <w:t xml:space="preserve">4.2.8 </w:t>
      </w:r>
      <w:r>
        <w:t>Доставка строительного материала осуществляется при наличии дорог с твёрдым покрытием: асфальт, гравий - до места разгрузки материала. В случае отсутствия вышеуказанных дорог</w:t>
      </w:r>
    </w:p>
    <w:p w14:paraId="3B4AF5B9" w14:textId="77777777" w:rsidR="00942A36" w:rsidRDefault="00942A36" w:rsidP="001A0E38">
      <w:pPr>
        <w:pStyle w:val="a3"/>
        <w:ind w:left="360"/>
      </w:pPr>
    </w:p>
    <w:p w14:paraId="45C192FF" w14:textId="77777777" w:rsidR="00942A36" w:rsidRDefault="00942A36" w:rsidP="001A0E38">
      <w:pPr>
        <w:pStyle w:val="a3"/>
        <w:ind w:left="360"/>
      </w:pPr>
    </w:p>
    <w:p w14:paraId="2E3123D8" w14:textId="456876D5" w:rsidR="00EE6CEA" w:rsidRPr="00DD3FB5" w:rsidRDefault="00942A36" w:rsidP="001A0E38">
      <w:pPr>
        <w:pStyle w:val="a3"/>
        <w:ind w:left="360"/>
      </w:pPr>
      <w:r>
        <w:t>доставка осуществляется по грунтовым дорогам, бездорожью под ответственность "Заказчика". Предварительно (до начал</w:t>
      </w:r>
      <w:r w:rsidR="00360217">
        <w:t>а</w:t>
      </w:r>
      <w:r>
        <w:t xml:space="preserve"> доставки) </w:t>
      </w:r>
      <w:r w:rsidR="002E421E">
        <w:t>"</w:t>
      </w:r>
      <w:proofErr w:type="spellStart"/>
      <w:r w:rsidR="002E421E">
        <w:t>Заказчику"необходимо</w:t>
      </w:r>
      <w:proofErr w:type="spellEnd"/>
      <w:r w:rsidR="002E421E">
        <w:rPr>
          <w:u w:val="single"/>
        </w:rPr>
        <w:t xml:space="preserve"> согласовать возможность проезда к участку автомобиля класса "</w:t>
      </w:r>
      <w:proofErr w:type="spellStart"/>
      <w:r w:rsidR="002E421E">
        <w:rPr>
          <w:u w:val="single"/>
        </w:rPr>
        <w:t>Камаз</w:t>
      </w:r>
      <w:proofErr w:type="spellEnd"/>
      <w:r w:rsidR="002E421E">
        <w:rPr>
          <w:u w:val="single"/>
        </w:rPr>
        <w:t>" с прицепом длинной 6 м.</w:t>
      </w:r>
      <w:r w:rsidR="002E421E">
        <w:t xml:space="preserve"> При невозможности прохождения прицепа к участку, осуществляется перегруз материала из расчёта 1000 руб. /</w:t>
      </w:r>
      <w:r w:rsidR="002E421E" w:rsidRPr="002E421E">
        <w:rPr>
          <w:rFonts w:ascii="Arial" w:hAnsi="Arial" w:cs="Arial"/>
          <w:color w:val="333333"/>
          <w:sz w:val="20"/>
          <w:szCs w:val="20"/>
          <w:shd w:val="clear" w:color="auto" w:fill="FFFFFF"/>
        </w:rPr>
        <w:t xml:space="preserve"> </w:t>
      </w:r>
      <w:r w:rsidR="002E421E" w:rsidRPr="002E421E">
        <w:t>м³</w:t>
      </w:r>
      <w:r w:rsidR="00EE6CEA">
        <w:t>, с предварительной оплатой "Заказчиком"</w:t>
      </w:r>
      <w:r w:rsidR="00EE6CEA" w:rsidRPr="00EE6CEA">
        <w:t>.</w:t>
      </w:r>
    </w:p>
    <w:p w14:paraId="2E38DBD4" w14:textId="77777777" w:rsidR="00C65552" w:rsidRDefault="00EE6CEA" w:rsidP="001A0E38">
      <w:pPr>
        <w:pStyle w:val="a3"/>
        <w:ind w:left="360"/>
      </w:pPr>
      <w:r>
        <w:rPr>
          <w:b/>
        </w:rPr>
        <w:t xml:space="preserve">4.2.8.1 </w:t>
      </w:r>
      <w:r>
        <w:t xml:space="preserve">При движении по бездорожью водитель самостоятельно визуально определяет возможность проезда автомобиля на основании погодных условий, качество дороги или места проезда, и информирует "Заказчика" о возможности </w:t>
      </w:r>
      <w:r w:rsidR="00C65552">
        <w:t>проезда автомобиля.</w:t>
      </w:r>
    </w:p>
    <w:p w14:paraId="56561CFF" w14:textId="77777777" w:rsidR="00C65552" w:rsidRDefault="00C65552" w:rsidP="001A0E38">
      <w:pPr>
        <w:pStyle w:val="a3"/>
        <w:ind w:left="360"/>
      </w:pPr>
      <w:r>
        <w:rPr>
          <w:b/>
        </w:rPr>
        <w:lastRenderedPageBreak/>
        <w:t xml:space="preserve">4.2.8.2 </w:t>
      </w:r>
      <w:r>
        <w:t>При застревании автомобиля "Заказчик" обязан оказывать водителю содействие для дальнейшего движения, как к месту доставки, так и на обратном пути. Необходимые механизмы для буксировки автомобиля по бездорожью предварительно оплачиваются Заказчиком.</w:t>
      </w:r>
      <w:r w:rsidR="00EE6CEA">
        <w:t xml:space="preserve"> </w:t>
      </w:r>
    </w:p>
    <w:p w14:paraId="40A33954" w14:textId="77777777" w:rsidR="00C65552" w:rsidRDefault="00C65552" w:rsidP="001A0E38">
      <w:pPr>
        <w:pStyle w:val="a3"/>
        <w:ind w:left="360"/>
      </w:pPr>
      <w:r>
        <w:rPr>
          <w:b/>
        </w:rPr>
        <w:t xml:space="preserve">4.2.8.3 </w:t>
      </w:r>
      <w:r>
        <w:t>"Заказчик" обязан заранее проинформировать "Подрядчика" о возможных труднопроходимых местах на пути доставки груза и принять меры для решения проблемы труднопроходимых мест.</w:t>
      </w:r>
    </w:p>
    <w:p w14:paraId="50DB2B6C" w14:textId="288AB126" w:rsidR="003D5275" w:rsidRDefault="00C65552" w:rsidP="001A0E38">
      <w:pPr>
        <w:pStyle w:val="a3"/>
        <w:ind w:left="360"/>
      </w:pPr>
      <w:r>
        <w:rPr>
          <w:b/>
        </w:rPr>
        <w:t xml:space="preserve">4.2.8.4 </w:t>
      </w:r>
      <w:r>
        <w:t>Если "Заказчик"</w:t>
      </w:r>
      <w:r w:rsidR="003D5275">
        <w:t xml:space="preserve"> не сообщил о возможных трудностях проезда, то водитель в праве вернутся на базу "Подрядчика", при отсутствии надёжного проезда или выезда с места разгрузки. Оплата за доставку в этом случае дополнительно осуществл</w:t>
      </w:r>
      <w:r w:rsidR="00961CCE">
        <w:t xml:space="preserve">яется "Заказчиком" (из расчёта </w:t>
      </w:r>
      <w:r w:rsidR="00360217">
        <w:t>160</w:t>
      </w:r>
      <w:r w:rsidR="003D5275">
        <w:t xml:space="preserve"> руб./км от г. Пестово Новгородской обл. до участка "Заказчика").</w:t>
      </w:r>
    </w:p>
    <w:p w14:paraId="031DBB42" w14:textId="77777777" w:rsidR="003D5275" w:rsidRDefault="003D5275" w:rsidP="001A0E38">
      <w:pPr>
        <w:pStyle w:val="a3"/>
        <w:ind w:left="360"/>
      </w:pPr>
      <w:r>
        <w:rPr>
          <w:b/>
        </w:rPr>
        <w:t xml:space="preserve">4.2.8.5 </w:t>
      </w:r>
      <w:r>
        <w:t>Разгрузка строительного материала осуществляется на место, указанное "Заказчиком" только при технической возможности подъезда автомобиля: габаритные проезды, развороты, уклоны и прочее.</w:t>
      </w:r>
    </w:p>
    <w:p w14:paraId="26A59178" w14:textId="77777777" w:rsidR="00311843" w:rsidRDefault="00311843" w:rsidP="001A0E38">
      <w:pPr>
        <w:pStyle w:val="a3"/>
        <w:ind w:left="360"/>
      </w:pPr>
      <w:r>
        <w:rPr>
          <w:b/>
        </w:rPr>
        <w:t>4.2.8.6</w:t>
      </w:r>
      <w:r>
        <w:t xml:space="preserve"> Оплачивать "Подрядчику" работы согласно условиям настоящего Договора.</w:t>
      </w:r>
    </w:p>
    <w:p w14:paraId="38CA6ECE" w14:textId="77777777" w:rsidR="00311843" w:rsidRDefault="00311843" w:rsidP="001A0E38">
      <w:pPr>
        <w:pStyle w:val="a3"/>
        <w:ind w:left="360"/>
      </w:pPr>
      <w:r>
        <w:rPr>
          <w:b/>
        </w:rPr>
        <w:t xml:space="preserve">4.2.9 </w:t>
      </w:r>
      <w:r>
        <w:t>Осмотреть строительные материалы в месте их передачи.</w:t>
      </w:r>
    </w:p>
    <w:p w14:paraId="4909A6E2" w14:textId="472C935A" w:rsidR="00457036" w:rsidRDefault="00311843" w:rsidP="001A0E38">
      <w:pPr>
        <w:pStyle w:val="a3"/>
        <w:ind w:left="360"/>
      </w:pPr>
      <w:r>
        <w:t xml:space="preserve">Претензии по качеству поставленных материалов могут быть предъявлены Заказчиком до момента окончания разгрузки автомобиля "Подрядчика" на участке. После приёмки строй материал возврату не полежит. Возврат материала не надлежащего качества (нарушение целостности) осуществляется </w:t>
      </w:r>
      <w:r w:rsidR="00457036">
        <w:t>во время нахождения грузовой машины на участке, стоимость не принятых материалов определяется "Подрядчиком" и вычитается из суммы стоимости сооружения на первом этапе оплаты. Замена не принятых материалов осуществляется "Заказчиком" по согласованию с рабочими "Подрядчика".</w:t>
      </w:r>
    </w:p>
    <w:p w14:paraId="125401F9" w14:textId="77777777" w:rsidR="00E636A6" w:rsidRDefault="00457036" w:rsidP="001A0E38">
      <w:pPr>
        <w:pStyle w:val="a3"/>
        <w:ind w:left="360"/>
      </w:pPr>
      <w:r>
        <w:rPr>
          <w:b/>
        </w:rPr>
        <w:t xml:space="preserve">4.2.10 </w:t>
      </w:r>
      <w:r>
        <w:t xml:space="preserve">Подписать акт произведённых работ по настоящему Договору и оплатить </w:t>
      </w:r>
      <w:r w:rsidR="00E636A6">
        <w:t>неоплаченные работы не позднее 3-х дней с момента предоставления ему "Подрядчиком" готового объекта и акта на подписание.</w:t>
      </w:r>
    </w:p>
    <w:p w14:paraId="3BDC6714" w14:textId="77777777" w:rsidR="00E636A6" w:rsidRDefault="00E636A6" w:rsidP="001A0E38">
      <w:pPr>
        <w:pStyle w:val="a3"/>
        <w:ind w:left="360"/>
        <w:rPr>
          <w:b/>
        </w:rPr>
      </w:pPr>
      <w:r>
        <w:rPr>
          <w:b/>
        </w:rPr>
        <w:t>4.4 "</w:t>
      </w:r>
      <w:r w:rsidR="003204F3">
        <w:rPr>
          <w:b/>
        </w:rPr>
        <w:t>Заказчик</w:t>
      </w:r>
      <w:r>
        <w:rPr>
          <w:b/>
        </w:rPr>
        <w:t>" имеет право:</w:t>
      </w:r>
    </w:p>
    <w:p w14:paraId="116B37E5" w14:textId="77777777" w:rsidR="00432653" w:rsidRDefault="00E636A6" w:rsidP="001A0E38">
      <w:pPr>
        <w:pStyle w:val="a3"/>
        <w:ind w:left="360"/>
      </w:pPr>
      <w:r>
        <w:rPr>
          <w:b/>
        </w:rPr>
        <w:t xml:space="preserve">4.4.1 </w:t>
      </w:r>
      <w:r>
        <w:t>Во всякое время проверять ход и качество работы, выполняемой "Подрядчиком" как лично, так и через своего уполномоченного представителя; приостанавливать работы при обнаружении отклонений от договорных условий с обязательным немедленным извещением об этом "Подрядчика". В случае необходимости, согласно условиям Договора, приостановлении работ "Заказчиком", "Подрядчик" вправе пролонгировать в одностороннем</w:t>
      </w:r>
      <w:r w:rsidR="00432653">
        <w:t xml:space="preserve"> порядке срок Договора и потребовать возмещения ущерба в результате вынужденного простоя.</w:t>
      </w:r>
    </w:p>
    <w:p w14:paraId="594C068F" w14:textId="77777777" w:rsidR="00432653" w:rsidRDefault="00432653" w:rsidP="001A0E38">
      <w:pPr>
        <w:pStyle w:val="a3"/>
        <w:ind w:left="360"/>
      </w:pPr>
      <w:r>
        <w:rPr>
          <w:b/>
        </w:rPr>
        <w:t xml:space="preserve">4.4.2 </w:t>
      </w:r>
      <w:r>
        <w:t>Заменять используемые при производстве работ мате</w:t>
      </w:r>
      <w:r w:rsidR="00E60460">
        <w:t>риалы по согласованию с "Заказчиком</w:t>
      </w:r>
      <w:r>
        <w:t>".</w:t>
      </w:r>
    </w:p>
    <w:p w14:paraId="54A488E5" w14:textId="77777777" w:rsidR="00432653" w:rsidRDefault="00432653" w:rsidP="001A0E38">
      <w:pPr>
        <w:pStyle w:val="a3"/>
        <w:ind w:left="360"/>
      </w:pPr>
      <w:r>
        <w:rPr>
          <w:b/>
          <w:sz w:val="28"/>
          <w:szCs w:val="28"/>
        </w:rPr>
        <w:t xml:space="preserve">                                            5. Разрешения споров.</w:t>
      </w:r>
      <w:r w:rsidR="00E636A6">
        <w:t xml:space="preserve"> </w:t>
      </w:r>
      <w:r w:rsidR="00311843">
        <w:rPr>
          <w:b/>
        </w:rPr>
        <w:t xml:space="preserve">   </w:t>
      </w:r>
      <w:r w:rsidR="003D5275">
        <w:t xml:space="preserve"> </w:t>
      </w:r>
    </w:p>
    <w:p w14:paraId="47249714" w14:textId="77777777" w:rsidR="00432653" w:rsidRDefault="00432653" w:rsidP="001A0E38">
      <w:pPr>
        <w:pStyle w:val="a3"/>
        <w:ind w:left="360"/>
      </w:pPr>
      <w:r>
        <w:rPr>
          <w:b/>
        </w:rPr>
        <w:t xml:space="preserve">5.1 </w:t>
      </w:r>
      <w:r>
        <w:t>Все споры и разногласия, возникающие между сторонами, разрешаются путём переговоров. При этом каждая из сторон принимает все меры, направленные на урегулирование спорных отношений.</w:t>
      </w:r>
    </w:p>
    <w:p w14:paraId="61C4A498" w14:textId="77777777" w:rsidR="005A0D2E" w:rsidRDefault="00432653" w:rsidP="001A0E38">
      <w:pPr>
        <w:pStyle w:val="a3"/>
        <w:ind w:left="360"/>
      </w:pPr>
      <w:r>
        <w:rPr>
          <w:b/>
        </w:rPr>
        <w:t xml:space="preserve">5.2 </w:t>
      </w:r>
      <w:r>
        <w:t xml:space="preserve">При не урегулировании в процессе переговоров спорных вопросов, споры разрешаются в порядке, установленном действующим законодательством Российской </w:t>
      </w:r>
      <w:r w:rsidR="005A0D2E">
        <w:t>Федерации по месту нахождения "Подрядчика".</w:t>
      </w:r>
    </w:p>
    <w:p w14:paraId="4FEB3C40" w14:textId="77777777" w:rsidR="005A0D2E" w:rsidRDefault="005A0D2E" w:rsidP="001A0E38">
      <w:pPr>
        <w:pStyle w:val="a3"/>
        <w:ind w:left="360"/>
      </w:pPr>
      <w:r>
        <w:rPr>
          <w:b/>
          <w:sz w:val="28"/>
          <w:szCs w:val="28"/>
        </w:rPr>
        <w:t xml:space="preserve">                                        6. Ответственность сторон.</w:t>
      </w:r>
      <w:r w:rsidR="003D5275">
        <w:t xml:space="preserve">     </w:t>
      </w:r>
    </w:p>
    <w:p w14:paraId="0E7345B6" w14:textId="77777777" w:rsidR="005A0D2E" w:rsidRDefault="005A0D2E" w:rsidP="001A0E38">
      <w:pPr>
        <w:pStyle w:val="a3"/>
        <w:ind w:left="360"/>
      </w:pPr>
      <w:r>
        <w:rPr>
          <w:b/>
        </w:rPr>
        <w:t xml:space="preserve">6.1 </w:t>
      </w:r>
      <w:r>
        <w:t>В случае невыполнения обязательств по настоящему Договору стороны несут ответственность в соответствии с действующим законодательством РФ.</w:t>
      </w:r>
    </w:p>
    <w:p w14:paraId="7745FE27" w14:textId="765BAE8C" w:rsidR="005A0D2E" w:rsidRDefault="005A0D2E" w:rsidP="00E60460">
      <w:pPr>
        <w:pStyle w:val="a3"/>
        <w:ind w:left="360"/>
      </w:pPr>
      <w:r>
        <w:rPr>
          <w:b/>
        </w:rPr>
        <w:t xml:space="preserve">6.2 </w:t>
      </w:r>
      <w:r>
        <w:t>В случае расторжения договора по вине "Заказчика" после начала выполнения работ по</w:t>
      </w:r>
      <w:r w:rsidR="003D5275">
        <w:t xml:space="preserve">     </w:t>
      </w:r>
      <w:r w:rsidR="002E421E">
        <w:t xml:space="preserve">  </w:t>
      </w:r>
      <w:r>
        <w:t xml:space="preserve">данному Договору (осмотр участка, планировка участка; комплектация строительных материалов на базе "Подрядчика", завоз материала и т.д.), определяются реальные затраты "Подрядчика", </w:t>
      </w:r>
      <w:r w:rsidR="00653E97">
        <w:t>которые оплачиваются "Заказчиком".</w:t>
      </w:r>
    </w:p>
    <w:p w14:paraId="5334105C" w14:textId="77777777" w:rsidR="00653E97" w:rsidRDefault="00653E97" w:rsidP="001A0E38">
      <w:pPr>
        <w:pStyle w:val="a3"/>
        <w:ind w:left="360"/>
      </w:pPr>
      <w:r>
        <w:rPr>
          <w:b/>
        </w:rPr>
        <w:t xml:space="preserve">6.3 </w:t>
      </w:r>
      <w:r>
        <w:t>В случае расторжения Договора по вине "Подрядчика", "Подрядчик"обязуется вернуть "Заказчику" денежную сумму как разницу между внесёнными оплатами этапов и реально выполненными работами.</w:t>
      </w:r>
    </w:p>
    <w:p w14:paraId="0F646C5F" w14:textId="77777777" w:rsidR="00172F87" w:rsidRDefault="00653E97" w:rsidP="001A0E38">
      <w:pPr>
        <w:pStyle w:val="a3"/>
        <w:ind w:left="360"/>
      </w:pPr>
      <w:r>
        <w:rPr>
          <w:b/>
        </w:rPr>
        <w:t xml:space="preserve">6.4 </w:t>
      </w:r>
      <w:r>
        <w:t>В случае простоя бригады по вине "Заказчика" (</w:t>
      </w:r>
      <w:r w:rsidR="00FE7EB8">
        <w:t>неподготовлена площадка для проведения работ, не подготовлен фундамент, не выполнен п. 4.2.2 настоящего Договора, задержка оплаты очередного этапа работ, несвоевременная (день завершения работ) приёмка готового строения, и другие причины, препятствующие выполнению работ по Договору бригадой "Подрядчика"). "За</w:t>
      </w:r>
      <w:r w:rsidR="00FE7EB8">
        <w:lastRenderedPageBreak/>
        <w:t>казчик" уплачивает штраф в размере 1500 руб. за каждые сутки простоя. В случае простоя более 4-х дней "Подрядчик" вправе покинуть объект производства работ по настоящему Договору за счёт "Заказчика" (проезд оплачивается "Заказчиком" в размере 8000 руб.</w:t>
      </w:r>
      <w:r w:rsidR="00172F87">
        <w:t>), до устранения причин простоя, ответственность за сохранность материала в этом случае возлагается на "Заказчика".</w:t>
      </w:r>
    </w:p>
    <w:p w14:paraId="1A9E2EEA" w14:textId="77777777" w:rsidR="00172F87" w:rsidRDefault="00172F87" w:rsidP="001A0E38">
      <w:pPr>
        <w:pStyle w:val="a3"/>
        <w:ind w:left="360"/>
      </w:pPr>
      <w:r>
        <w:rPr>
          <w:b/>
        </w:rPr>
        <w:t xml:space="preserve">6.5 </w:t>
      </w:r>
      <w:r>
        <w:t>За нарушение сроков оплаты работ по п. 3.2.3. настоящего Договора "Заказчик" уплачивает штраф в размере 0,5% от неоплаченной суммы за каждый день просрочки оплаты.</w:t>
      </w:r>
    </w:p>
    <w:p w14:paraId="417A758A" w14:textId="77777777" w:rsidR="00653E97" w:rsidRDefault="00172F87" w:rsidP="001A0E38">
      <w:pPr>
        <w:pStyle w:val="a3"/>
        <w:ind w:left="360"/>
      </w:pPr>
      <w:r>
        <w:rPr>
          <w:b/>
          <w:sz w:val="28"/>
          <w:szCs w:val="28"/>
        </w:rPr>
        <w:t xml:space="preserve">                              7. Форс-мажорные обстоятельства.</w:t>
      </w:r>
      <w:r>
        <w:t xml:space="preserve"> </w:t>
      </w:r>
      <w:r w:rsidR="00653E97">
        <w:t xml:space="preserve"> </w:t>
      </w:r>
    </w:p>
    <w:p w14:paraId="11FC0142" w14:textId="77777777" w:rsidR="00172F87" w:rsidRDefault="00172F87" w:rsidP="001A0E38">
      <w:pPr>
        <w:pStyle w:val="a3"/>
        <w:ind w:left="360"/>
      </w:pPr>
      <w:r>
        <w:rPr>
          <w:b/>
        </w:rPr>
        <w:t xml:space="preserve">7.1 </w:t>
      </w:r>
      <w:r>
        <w:t>Стороны освобождаются от ответственности за полное или частичное невыполнение обязательств по настоящему Договору, если это невыполнение явилось следствием обстоятельств</w:t>
      </w:r>
      <w:r w:rsidR="00E75BBF">
        <w:t xml:space="preserve"> непреодолимой силы, к числу которых относятся: диверсии и террористические акты; решение и действие государственных организаций; природные явления, а также другие чрезвычайные и непредотвратимые обстоятельства.</w:t>
      </w:r>
    </w:p>
    <w:p w14:paraId="0BC8F774" w14:textId="77777777" w:rsidR="00E75BBF" w:rsidRDefault="00E75BBF" w:rsidP="001A0E38">
      <w:pPr>
        <w:pStyle w:val="a3"/>
        <w:ind w:left="360"/>
      </w:pPr>
      <w:r>
        <w:rPr>
          <w:b/>
        </w:rPr>
        <w:t xml:space="preserve">7.2 </w:t>
      </w:r>
      <w:r>
        <w:t>Сторона, которая не исполняет своего обязательства, должна дать извещение другой Стороне о препятствии и его влиянии на исполнение обязательств по настоящему Договору.</w:t>
      </w:r>
    </w:p>
    <w:p w14:paraId="37C9D2A4" w14:textId="77777777" w:rsidR="00F83AEC" w:rsidRDefault="00E75BBF" w:rsidP="001A0E38">
      <w:pPr>
        <w:pStyle w:val="a3"/>
        <w:ind w:left="360"/>
      </w:pPr>
      <w:r>
        <w:rPr>
          <w:b/>
        </w:rPr>
        <w:t xml:space="preserve">7.3 </w:t>
      </w:r>
      <w:r>
        <w:t xml:space="preserve">Если обстоятельства непреодолимой силы действуют на протяжении трёх месяцев и не </w:t>
      </w:r>
      <w:r w:rsidR="00F83AEC">
        <w:t>обнаруживают признаков прекращения, настоящий Договор, может быть расторгнут "Заказчиком" или "Подрядчиком" путём направления уведомления другой Стороне.</w:t>
      </w:r>
    </w:p>
    <w:p w14:paraId="54A2AB94" w14:textId="77777777" w:rsidR="00E75BBF" w:rsidRDefault="00F83AEC" w:rsidP="001A0E38">
      <w:pPr>
        <w:pStyle w:val="a3"/>
        <w:ind w:left="360"/>
      </w:pPr>
      <w:r>
        <w:rPr>
          <w:b/>
          <w:sz w:val="28"/>
          <w:szCs w:val="28"/>
        </w:rPr>
        <w:t xml:space="preserve">                                     8. Дополнительные условия.</w:t>
      </w:r>
      <w:r>
        <w:t xml:space="preserve"> </w:t>
      </w:r>
    </w:p>
    <w:p w14:paraId="7F9D29F9" w14:textId="364423E0" w:rsidR="00F83AEC" w:rsidRDefault="00F83AEC" w:rsidP="001A0E38">
      <w:pPr>
        <w:pStyle w:val="a3"/>
        <w:ind w:left="360"/>
      </w:pPr>
      <w:r>
        <w:rPr>
          <w:b/>
        </w:rPr>
        <w:t>8.1</w:t>
      </w:r>
      <w:r w:rsidR="00CD7133">
        <w:rPr>
          <w:b/>
        </w:rPr>
        <w:t xml:space="preserve"> </w:t>
      </w:r>
      <w:r w:rsidR="00CD7133">
        <w:t xml:space="preserve">При порче (повреждении), уничтожении или не сохранности имущества"Подрядчик" обязан немедленно </w:t>
      </w:r>
      <w:r w:rsidR="00E82D01">
        <w:t>в письменной форме известить об этом "Заказчика". "Подрядчик" обязуется обеспечить сохранность используемых при производстве работ материалов и инструментов"Заказчика", если таковые предоставляются "Заказчиком".</w:t>
      </w:r>
    </w:p>
    <w:p w14:paraId="4B603429" w14:textId="77777777" w:rsidR="00E82D01" w:rsidRDefault="00E82D01" w:rsidP="001A0E38">
      <w:pPr>
        <w:pStyle w:val="a3"/>
        <w:ind w:left="360"/>
      </w:pPr>
      <w:r>
        <w:rPr>
          <w:b/>
        </w:rPr>
        <w:t xml:space="preserve">8.2 </w:t>
      </w:r>
      <w:r>
        <w:t>Ответственность за имущество и материалы "Подрядчика" несёт "Подрядчик"вплоть до момента сдачи - приёмки и оплаты. Имущество переходит в собственность "Заказчика" после взаиморасчётов и оформления акта сдачи - приёмки.</w:t>
      </w:r>
    </w:p>
    <w:p w14:paraId="44BDE8BA" w14:textId="77777777" w:rsidR="00E82D01" w:rsidRDefault="00E82D01" w:rsidP="001A0E38">
      <w:pPr>
        <w:pStyle w:val="a3"/>
        <w:ind w:left="360"/>
      </w:pPr>
      <w:r>
        <w:rPr>
          <w:b/>
        </w:rPr>
        <w:t xml:space="preserve">8.3 </w:t>
      </w:r>
      <w:r>
        <w:t>"Заказчик" дополнительно оплачивает следующие работы:</w:t>
      </w:r>
    </w:p>
    <w:p w14:paraId="44960D9F" w14:textId="6421F58C" w:rsidR="00E82D01" w:rsidRDefault="00E82D01" w:rsidP="001A0E38">
      <w:pPr>
        <w:pStyle w:val="a3"/>
        <w:ind w:left="360"/>
      </w:pPr>
      <w:r>
        <w:rPr>
          <w:b/>
        </w:rPr>
        <w:t xml:space="preserve">. </w:t>
      </w:r>
      <w:r>
        <w:t xml:space="preserve"> Переноску стройматериалов к месту строительства,</w:t>
      </w:r>
      <w:r w:rsidR="00360217">
        <w:t xml:space="preserve"> </w:t>
      </w:r>
      <w:proofErr w:type="gramStart"/>
      <w:r>
        <w:t>далее</w:t>
      </w:r>
      <w:proofErr w:type="gramEnd"/>
      <w:r>
        <w:t xml:space="preserve"> чем за 30 метров. (Расчёт производится по договорённости с рабочими "Подрядчика"</w:t>
      </w:r>
      <w:r w:rsidR="0049594B">
        <w:t>, ориентировочная стоимо</w:t>
      </w:r>
      <w:r w:rsidR="009E29E6">
        <w:t>сть работ 500</w:t>
      </w:r>
      <w:r w:rsidR="0049594B">
        <w:t xml:space="preserve"> руб. /</w:t>
      </w:r>
      <w:r>
        <w:t xml:space="preserve"> </w:t>
      </w:r>
      <w:r w:rsidR="0049594B" w:rsidRPr="002E421E">
        <w:t>м³</w:t>
      </w:r>
      <w:r w:rsidR="00E60460">
        <w:t xml:space="preserve"> на расстоянии 10</w:t>
      </w:r>
      <w:r w:rsidR="0049594B">
        <w:t xml:space="preserve"> м.)</w:t>
      </w:r>
    </w:p>
    <w:p w14:paraId="4B9575BC" w14:textId="77777777" w:rsidR="0049594B" w:rsidRDefault="0049594B" w:rsidP="001A0E38">
      <w:pPr>
        <w:pStyle w:val="a3"/>
        <w:ind w:left="360"/>
      </w:pPr>
      <w:r>
        <w:rPr>
          <w:b/>
        </w:rPr>
        <w:t>.</w:t>
      </w:r>
      <w:r>
        <w:t xml:space="preserve">  Разборку существующих сооружений, препятствующих выполнению работ (по предварительному согласованию с "Подрядчиком").</w:t>
      </w:r>
    </w:p>
    <w:p w14:paraId="3FD2997E" w14:textId="77777777" w:rsidR="0049594B" w:rsidRDefault="0049594B" w:rsidP="001A0E38">
      <w:pPr>
        <w:pStyle w:val="a3"/>
        <w:ind w:left="360"/>
      </w:pPr>
      <w:r>
        <w:rPr>
          <w:b/>
        </w:rPr>
        <w:t xml:space="preserve">.  </w:t>
      </w:r>
      <w:proofErr w:type="gramStart"/>
      <w:r>
        <w:t>Любые дополнительные работы</w:t>
      </w:r>
      <w:proofErr w:type="gramEnd"/>
      <w:r>
        <w:t xml:space="preserve"> которые не входят в сумму Договора, оплачиваются дополнительно по договорённости Сторон.</w:t>
      </w:r>
    </w:p>
    <w:p w14:paraId="0D575BB5" w14:textId="77777777" w:rsidR="0049594B" w:rsidRDefault="0049594B" w:rsidP="001A0E38">
      <w:pPr>
        <w:pStyle w:val="a3"/>
        <w:ind w:left="360"/>
      </w:pPr>
      <w:r>
        <w:rPr>
          <w:b/>
        </w:rPr>
        <w:t xml:space="preserve">8.4 </w:t>
      </w:r>
      <w:r>
        <w:t xml:space="preserve">При выполнении настоящего Договора каждая из Сторон обязуется действовать согласованно, не допуская каких-либо действий, которые могли бы нанести материальный ущерб "Заказчику" и "Подрядчику", а также </w:t>
      </w:r>
      <w:r w:rsidR="002A64D1">
        <w:t>деловой репутации каждой Стороны.</w:t>
      </w:r>
    </w:p>
    <w:p w14:paraId="6B65D590" w14:textId="77777777" w:rsidR="002A64D1" w:rsidRDefault="002A64D1" w:rsidP="001A0E38">
      <w:pPr>
        <w:pStyle w:val="a3"/>
        <w:ind w:left="360"/>
        <w:rPr>
          <w:b/>
          <w:sz w:val="28"/>
          <w:szCs w:val="28"/>
        </w:rPr>
      </w:pPr>
      <w:r>
        <w:rPr>
          <w:b/>
          <w:sz w:val="28"/>
          <w:szCs w:val="28"/>
        </w:rPr>
        <w:t xml:space="preserve">                                9. Срок действия настоящего договора. </w:t>
      </w:r>
    </w:p>
    <w:p w14:paraId="3CBEF8F6" w14:textId="77777777" w:rsidR="002A64D1" w:rsidRDefault="002A64D1" w:rsidP="001A0E38">
      <w:pPr>
        <w:pStyle w:val="a3"/>
        <w:ind w:left="360"/>
      </w:pPr>
      <w:r>
        <w:rPr>
          <w:b/>
        </w:rPr>
        <w:t xml:space="preserve">9.1 </w:t>
      </w:r>
      <w:r w:rsidR="00760C41">
        <w:t>Срок действия настоящего Договора установлен с момента подписания настоящего Договора до выполнения всех обязательств по настоящему Договору.</w:t>
      </w:r>
    </w:p>
    <w:p w14:paraId="0561D4C1" w14:textId="4E639B03" w:rsidR="00760C41" w:rsidRPr="00760C41" w:rsidRDefault="00760C41" w:rsidP="001A0E38">
      <w:pPr>
        <w:pStyle w:val="a3"/>
        <w:ind w:left="360"/>
      </w:pPr>
      <w:r>
        <w:rPr>
          <w:b/>
        </w:rPr>
        <w:t xml:space="preserve">9.2 </w:t>
      </w:r>
      <w:r>
        <w:t>"Подрядчик" обязуется приступить к выполнени</w:t>
      </w:r>
      <w:r w:rsidR="00053807">
        <w:t>ю работ с " " "           " 202</w:t>
      </w:r>
      <w:r w:rsidR="00360217">
        <w:t>_</w:t>
      </w:r>
      <w:r>
        <w:t xml:space="preserve"> года, и зак</w:t>
      </w:r>
      <w:r w:rsidR="00053807">
        <w:t>ончить их " " "           " 202</w:t>
      </w:r>
      <w:r w:rsidR="00360217">
        <w:t>_</w:t>
      </w:r>
      <w:r>
        <w:t xml:space="preserve"> года. Срок может быть соразмерно продлён в зависимости от погодных условий и в случае нарушения пунктов 4.2 настоящего Договора.</w:t>
      </w:r>
    </w:p>
    <w:p w14:paraId="152BAC5C" w14:textId="77777777" w:rsidR="00172F87" w:rsidRPr="00653E97" w:rsidRDefault="00172F87" w:rsidP="001A0E38">
      <w:pPr>
        <w:pStyle w:val="a3"/>
        <w:ind w:left="360"/>
      </w:pPr>
    </w:p>
    <w:p w14:paraId="477FFA65" w14:textId="77777777" w:rsidR="001A0E38" w:rsidRDefault="001A0E38" w:rsidP="001A0E38">
      <w:pPr>
        <w:pStyle w:val="a3"/>
        <w:ind w:left="360"/>
      </w:pPr>
    </w:p>
    <w:p w14:paraId="13B5DEA5" w14:textId="77777777" w:rsidR="001A0E38" w:rsidRDefault="001A0E38" w:rsidP="001A0E38">
      <w:pPr>
        <w:pStyle w:val="a3"/>
        <w:ind w:left="360"/>
      </w:pPr>
    </w:p>
    <w:p w14:paraId="432B0D46" w14:textId="77777777" w:rsidR="00760C41" w:rsidRDefault="00760C41" w:rsidP="001A0E38">
      <w:pPr>
        <w:pStyle w:val="a3"/>
        <w:ind w:left="360"/>
        <w:rPr>
          <w:b/>
          <w:sz w:val="28"/>
          <w:szCs w:val="28"/>
        </w:rPr>
      </w:pPr>
      <w:r>
        <w:rPr>
          <w:b/>
          <w:sz w:val="28"/>
          <w:szCs w:val="28"/>
        </w:rPr>
        <w:t xml:space="preserve">                                   10. Гарантийные обязательства.</w:t>
      </w:r>
    </w:p>
    <w:p w14:paraId="65A90C25" w14:textId="77777777" w:rsidR="00760C41" w:rsidRDefault="00760C41" w:rsidP="001A0E38">
      <w:pPr>
        <w:pStyle w:val="a3"/>
        <w:ind w:left="360"/>
      </w:pPr>
      <w:r>
        <w:rPr>
          <w:b/>
        </w:rPr>
        <w:t xml:space="preserve">10.1 </w:t>
      </w:r>
      <w:r w:rsidR="004635D0">
        <w:t>На сооружение даётся гарантия 1 (один) год:</w:t>
      </w:r>
    </w:p>
    <w:p w14:paraId="2143DFDA" w14:textId="77777777" w:rsidR="004635D0" w:rsidRDefault="004635D0" w:rsidP="001A0E38">
      <w:pPr>
        <w:pStyle w:val="a3"/>
        <w:ind w:left="360"/>
      </w:pPr>
      <w:r>
        <w:t xml:space="preserve">- на протекание кровли (не распространяется на временные кровли, выполненные из рубероида или аналогичных материалов).   </w:t>
      </w:r>
    </w:p>
    <w:p w14:paraId="43EF8410" w14:textId="77777777" w:rsidR="004635D0" w:rsidRDefault="004635D0" w:rsidP="001A0E38">
      <w:pPr>
        <w:pStyle w:val="a3"/>
        <w:ind w:left="360"/>
      </w:pPr>
      <w:r>
        <w:t>- на целостность конструкции:</w:t>
      </w:r>
    </w:p>
    <w:p w14:paraId="56AA39CB" w14:textId="77777777" w:rsidR="004635D0" w:rsidRDefault="004635D0" w:rsidP="001A0E38">
      <w:pPr>
        <w:pStyle w:val="a3"/>
        <w:ind w:left="360"/>
      </w:pPr>
      <w:r>
        <w:rPr>
          <w:b/>
        </w:rPr>
        <w:t xml:space="preserve">10.2 </w:t>
      </w:r>
      <w:r>
        <w:t>Гарантийные обязательства вступают в силу с момента окончания работ по Договору и не распространяются на ущерб, нанесённый третьими лицами, либо "Заказчиком", вследствие проекта при неправильной эксплуатации сооружения.</w:t>
      </w:r>
    </w:p>
    <w:p w14:paraId="5B7814BC" w14:textId="77777777" w:rsidR="00754213" w:rsidRDefault="004635D0" w:rsidP="001A0E38">
      <w:pPr>
        <w:pStyle w:val="a3"/>
        <w:ind w:left="360"/>
      </w:pPr>
      <w:r>
        <w:rPr>
          <w:b/>
        </w:rPr>
        <w:t xml:space="preserve">10.3 </w:t>
      </w:r>
      <w:r>
        <w:t>Гарантийные обязательства не распространяются на материалы, приобретаемые "Заказчиком"</w:t>
      </w:r>
      <w:r w:rsidR="00754213">
        <w:t>.</w:t>
      </w:r>
    </w:p>
    <w:p w14:paraId="28C05108" w14:textId="77777777" w:rsidR="00754213" w:rsidRDefault="00754213" w:rsidP="001A0E38">
      <w:pPr>
        <w:pStyle w:val="a3"/>
        <w:ind w:left="360"/>
        <w:rPr>
          <w:u w:val="single"/>
        </w:rPr>
      </w:pPr>
      <w:r>
        <w:rPr>
          <w:b/>
        </w:rPr>
        <w:lastRenderedPageBreak/>
        <w:t xml:space="preserve">10.4 </w:t>
      </w:r>
      <w:r>
        <w:rPr>
          <w:u w:val="single"/>
        </w:rPr>
        <w:t>Гарантийные обязательства не распространяются на такие свойства материала, как усушка, разбухание материала и появление трещин (относятся к материалу из древесины, т.к. при его изготовлении нарушается структура дерева), "синевы", черноты.</w:t>
      </w:r>
    </w:p>
    <w:p w14:paraId="74F1667C" w14:textId="77777777" w:rsidR="00754213" w:rsidRDefault="00754213" w:rsidP="001A0E38">
      <w:pPr>
        <w:pStyle w:val="a3"/>
        <w:ind w:left="360"/>
        <w:rPr>
          <w:u w:val="single"/>
        </w:rPr>
      </w:pPr>
      <w:r>
        <w:rPr>
          <w:b/>
        </w:rPr>
        <w:t xml:space="preserve">10.4.1 </w:t>
      </w:r>
      <w:r>
        <w:rPr>
          <w:u w:val="single"/>
        </w:rPr>
        <w:t>Гарантийные обязательства не распространяются на деформацию (перекос, разбухание, пересушка) столярных изделий (окна, двери).</w:t>
      </w:r>
    </w:p>
    <w:p w14:paraId="6BF5A74B" w14:textId="77777777" w:rsidR="0048768C" w:rsidRDefault="00754213" w:rsidP="001A0E38">
      <w:pPr>
        <w:pStyle w:val="a3"/>
        <w:ind w:left="360"/>
      </w:pPr>
      <w:r>
        <w:rPr>
          <w:b/>
        </w:rPr>
        <w:t xml:space="preserve">10.5 </w:t>
      </w:r>
      <w:r>
        <w:t xml:space="preserve">Гарантийные обязательства не распространяются </w:t>
      </w:r>
      <w:r w:rsidR="00451C52">
        <w:t>на фундаменты</w:t>
      </w:r>
      <w:proofErr w:type="gramStart"/>
      <w:r w:rsidR="00451C52">
        <w:t>.</w:t>
      </w:r>
      <w:proofErr w:type="gramEnd"/>
      <w:r w:rsidR="00451C52">
        <w:t xml:space="preserve"> предоставляемые "Заказчиком" (временные, столбчатые, поверхностные, ленточные, </w:t>
      </w:r>
      <w:proofErr w:type="spellStart"/>
      <w:r w:rsidR="00451C52">
        <w:t>свайно</w:t>
      </w:r>
      <w:proofErr w:type="spellEnd"/>
      <w:r w:rsidR="00451C52">
        <w:t xml:space="preserve"> - винтовые и т.п.). За нарушение целостности конструкции сооружения либо отдельных частей сооружения в следствии разрушения, наклона, обвала. просадки фундамента, а также неправильного изготовления </w:t>
      </w:r>
      <w:r w:rsidR="0048768C">
        <w:t>фундамента "Подрядчик" ответственности не несёт.</w:t>
      </w:r>
    </w:p>
    <w:p w14:paraId="4A1FD903" w14:textId="77777777" w:rsidR="0048768C" w:rsidRDefault="0048768C" w:rsidP="001A0E38">
      <w:pPr>
        <w:pStyle w:val="a3"/>
        <w:ind w:left="360"/>
      </w:pPr>
      <w:r>
        <w:rPr>
          <w:b/>
        </w:rPr>
        <w:t xml:space="preserve">10.6 </w:t>
      </w:r>
      <w:r>
        <w:t>Гарантийные обязательства утрачивают силу, если"Заказчик" в течении действия гарантийного срока и во время возведения сооружения изменяет конструкцию или технико-эксплуатационные параметры построенного сооружения</w:t>
      </w:r>
      <w:r w:rsidR="00451C52">
        <w:t xml:space="preserve"> </w:t>
      </w:r>
      <w:r>
        <w:t>без согласия с "Подрядчиком".</w:t>
      </w:r>
    </w:p>
    <w:p w14:paraId="42D5302A" w14:textId="77777777" w:rsidR="0048768C" w:rsidRDefault="0048768C" w:rsidP="001A0E38">
      <w:pPr>
        <w:pStyle w:val="a3"/>
        <w:ind w:left="360"/>
      </w:pPr>
      <w:r>
        <w:rPr>
          <w:b/>
        </w:rPr>
        <w:t xml:space="preserve">10.7 </w:t>
      </w:r>
      <w:r>
        <w:t>Гарантийные обязательства имеют силу при наличии у "Заказчика" настоящего Договора.</w:t>
      </w:r>
    </w:p>
    <w:p w14:paraId="07A5A091" w14:textId="77777777" w:rsidR="0048768C" w:rsidRDefault="0048768C" w:rsidP="001A0E38">
      <w:pPr>
        <w:pStyle w:val="a3"/>
        <w:ind w:left="360"/>
      </w:pPr>
      <w:r>
        <w:rPr>
          <w:b/>
        </w:rPr>
        <w:t xml:space="preserve">10.8 </w:t>
      </w:r>
      <w:r>
        <w:t>После подписания сдачи акта приёмки "Заказчиком", претензии по сооружению</w:t>
      </w:r>
      <w:r w:rsidR="00451C52">
        <w:t xml:space="preserve"> </w:t>
      </w:r>
      <w:r>
        <w:t>не принимаются, кроме претензий по гарантийным обязательствам.</w:t>
      </w:r>
    </w:p>
    <w:p w14:paraId="780D7DF7" w14:textId="77777777" w:rsidR="00C64489" w:rsidRDefault="00C64489" w:rsidP="001A0E38">
      <w:pPr>
        <w:pStyle w:val="a3"/>
        <w:ind w:left="360"/>
      </w:pPr>
      <w:r>
        <w:rPr>
          <w:b/>
          <w:sz w:val="28"/>
          <w:szCs w:val="28"/>
        </w:rPr>
        <w:t xml:space="preserve">                                   </w:t>
      </w:r>
      <w:r w:rsidR="0048768C">
        <w:rPr>
          <w:b/>
          <w:sz w:val="28"/>
          <w:szCs w:val="28"/>
        </w:rPr>
        <w:t xml:space="preserve">11. </w:t>
      </w:r>
      <w:r>
        <w:rPr>
          <w:b/>
          <w:sz w:val="28"/>
          <w:szCs w:val="28"/>
        </w:rPr>
        <w:t>Заключительные положения.</w:t>
      </w:r>
      <w:r w:rsidR="0048768C">
        <w:t xml:space="preserve"> </w:t>
      </w:r>
    </w:p>
    <w:p w14:paraId="38A65BC6" w14:textId="77777777" w:rsidR="00C64489" w:rsidRDefault="00C64489" w:rsidP="001A0E38">
      <w:pPr>
        <w:pStyle w:val="a3"/>
        <w:ind w:left="360"/>
      </w:pPr>
      <w:r>
        <w:rPr>
          <w:b/>
        </w:rPr>
        <w:t>11.1</w:t>
      </w:r>
      <w:r>
        <w:t xml:space="preserve"> Во всём ином, не предусмотренном в настоящем Договоре применяются нормы действующего гражданского законодательства России.</w:t>
      </w:r>
    </w:p>
    <w:p w14:paraId="611B9C43" w14:textId="77777777" w:rsidR="00C64489" w:rsidRDefault="00C64489" w:rsidP="001A0E38">
      <w:pPr>
        <w:pStyle w:val="a3"/>
        <w:ind w:left="360"/>
      </w:pPr>
      <w:r>
        <w:rPr>
          <w:b/>
        </w:rPr>
        <w:t xml:space="preserve">11.2 </w:t>
      </w:r>
      <w:r>
        <w:t>Договор вступает в силу с момента его подписания сторонами. Настоящий Договор составлен в 2-х экземплярах, имеющих одинаковую юридическую силу и хранящихся у каждой из Сторон.</w:t>
      </w:r>
    </w:p>
    <w:p w14:paraId="7B468E4D" w14:textId="77777777" w:rsidR="00C64489" w:rsidRDefault="00C64489" w:rsidP="001A0E38">
      <w:pPr>
        <w:pStyle w:val="a3"/>
        <w:ind w:left="360"/>
      </w:pPr>
      <w:r>
        <w:rPr>
          <w:b/>
        </w:rPr>
        <w:t xml:space="preserve">11.3 </w:t>
      </w:r>
      <w:r>
        <w:t>Настоящий Договор содержит полное соглашение Сторон, Стороны его прочли и согласны со всеми его пунктами, что подтверждают, подписывая его.</w:t>
      </w:r>
    </w:p>
    <w:p w14:paraId="5CCE299D" w14:textId="77777777" w:rsidR="00C64489" w:rsidRDefault="00C64489" w:rsidP="001A0E38">
      <w:pPr>
        <w:pStyle w:val="a3"/>
        <w:ind w:left="360"/>
      </w:pPr>
      <w:r>
        <w:rPr>
          <w:b/>
        </w:rPr>
        <w:t xml:space="preserve">11.4 </w:t>
      </w:r>
      <w:r>
        <w:t>Все приложения к настоящему Договору являются неотъемлемыми частями.</w:t>
      </w:r>
    </w:p>
    <w:p w14:paraId="6C1F5FCC" w14:textId="77777777" w:rsidR="00C64489" w:rsidRDefault="00C64489" w:rsidP="001A0E38">
      <w:pPr>
        <w:pStyle w:val="a3"/>
        <w:ind w:left="360"/>
      </w:pPr>
    </w:p>
    <w:p w14:paraId="0AAB074E" w14:textId="77777777" w:rsidR="004635D0" w:rsidRDefault="00E100A9" w:rsidP="001A0E38">
      <w:pPr>
        <w:pStyle w:val="a3"/>
        <w:ind w:left="360"/>
      </w:pPr>
      <w:r>
        <w:rPr>
          <w:b/>
          <w:sz w:val="28"/>
          <w:szCs w:val="28"/>
        </w:rPr>
        <w:t xml:space="preserve">                            12. Адреса, реквизиты и подписи Сторон.</w:t>
      </w:r>
      <w:r w:rsidR="00C64489">
        <w:t xml:space="preserve"> </w:t>
      </w:r>
      <w:r w:rsidR="00451C52">
        <w:t xml:space="preserve"> </w:t>
      </w:r>
    </w:p>
    <w:p w14:paraId="5E43E7EB" w14:textId="77777777" w:rsidR="00DD3FB5" w:rsidRDefault="00DD3FB5" w:rsidP="00DD3FB5">
      <w:pPr>
        <w:shd w:val="clear" w:color="auto" w:fill="FFFFFF"/>
        <w:rPr>
          <w:rFonts w:ascii="yandex-sans" w:hAnsi="yandex-sans"/>
          <w:color w:val="000000"/>
          <w:sz w:val="23"/>
          <w:szCs w:val="23"/>
        </w:rPr>
      </w:pPr>
      <w:r>
        <w:rPr>
          <w:rFonts w:ascii="yandex-sans" w:hAnsi="yandex-sans"/>
          <w:color w:val="000000"/>
          <w:sz w:val="23"/>
          <w:szCs w:val="23"/>
        </w:rPr>
        <w:t xml:space="preserve">                                                                                                      </w:t>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r>
        <w:rPr>
          <w:rFonts w:ascii="yandex-sans" w:hAnsi="yandex-sans"/>
          <w:color w:val="000000"/>
          <w:sz w:val="23"/>
          <w:szCs w:val="23"/>
        </w:rPr>
        <w:tab/>
      </w:r>
    </w:p>
    <w:p w14:paraId="6E24FF21" w14:textId="77777777" w:rsidR="00010029" w:rsidRDefault="00010029" w:rsidP="001A0E38">
      <w:pPr>
        <w:pStyle w:val="a3"/>
        <w:ind w:left="360"/>
      </w:pPr>
    </w:p>
    <w:p w14:paraId="1C5C903F" w14:textId="77777777" w:rsidR="00E100A9" w:rsidRDefault="00E100A9" w:rsidP="001A0E38">
      <w:pPr>
        <w:pStyle w:val="a3"/>
        <w:ind w:left="360"/>
        <w:rPr>
          <w:u w:val="single"/>
        </w:rPr>
      </w:pPr>
    </w:p>
    <w:p w14:paraId="26169316" w14:textId="77777777" w:rsidR="00053807" w:rsidRDefault="00053807" w:rsidP="001A0E38">
      <w:pPr>
        <w:pStyle w:val="a3"/>
        <w:ind w:left="360"/>
        <w:rPr>
          <w:b/>
          <w:u w:val="single"/>
        </w:rPr>
      </w:pPr>
      <w:r>
        <w:rPr>
          <w:b/>
          <w:u w:val="single"/>
        </w:rPr>
        <w:t>П</w:t>
      </w:r>
      <w:r w:rsidR="006636FE">
        <w:rPr>
          <w:b/>
          <w:u w:val="single"/>
        </w:rPr>
        <w:t>ОДРЯДЧИК</w:t>
      </w:r>
      <w:r>
        <w:rPr>
          <w:b/>
          <w:u w:val="single"/>
        </w:rPr>
        <w:t>.</w:t>
      </w:r>
      <w:r w:rsidR="006636FE">
        <w:rPr>
          <w:b/>
          <w:u w:val="single"/>
        </w:rPr>
        <w:t xml:space="preserve"> </w:t>
      </w:r>
      <w:r w:rsidR="006636FE">
        <w:rPr>
          <w:b/>
        </w:rPr>
        <w:t xml:space="preserve">                                                                                          </w:t>
      </w:r>
      <w:r w:rsidR="006636FE">
        <w:rPr>
          <w:b/>
          <w:u w:val="single"/>
        </w:rPr>
        <w:t xml:space="preserve">ЗАКАЗЧИК.                                                                                           </w:t>
      </w:r>
    </w:p>
    <w:p w14:paraId="4B15706F" w14:textId="77777777" w:rsidR="00053807" w:rsidRDefault="00053807" w:rsidP="001A0E38">
      <w:pPr>
        <w:pStyle w:val="a3"/>
        <w:ind w:left="360"/>
        <w:rPr>
          <w:b/>
          <w:u w:val="single"/>
        </w:rPr>
      </w:pPr>
    </w:p>
    <w:p w14:paraId="10872A12" w14:textId="763A53E8" w:rsidR="00053807" w:rsidRDefault="003204F3" w:rsidP="001A0E38">
      <w:pPr>
        <w:pStyle w:val="a3"/>
        <w:ind w:left="360"/>
      </w:pPr>
      <w:r>
        <w:t>ООО "П</w:t>
      </w:r>
      <w:r w:rsidR="00360217">
        <w:t>рофдача53</w:t>
      </w:r>
      <w:r>
        <w:t xml:space="preserve">"                                                      </w:t>
      </w:r>
      <w:r w:rsidR="00360217">
        <w:t xml:space="preserve">  </w:t>
      </w:r>
      <w:r w:rsidR="006636FE">
        <w:t xml:space="preserve">Ф.И.О.                                         </w:t>
      </w:r>
    </w:p>
    <w:p w14:paraId="2C659C8D" w14:textId="613F55D4" w:rsidR="00053807" w:rsidRDefault="00053807" w:rsidP="001A0E38">
      <w:pPr>
        <w:pStyle w:val="a3"/>
        <w:ind w:left="360"/>
      </w:pPr>
      <w:r>
        <w:t>Новгородская обл</w:t>
      </w:r>
      <w:r w:rsidR="00360217">
        <w:t>.</w:t>
      </w:r>
      <w:r w:rsidR="006636FE">
        <w:t xml:space="preserve">                                                          Адрес:</w:t>
      </w:r>
    </w:p>
    <w:p w14:paraId="5133A6E9" w14:textId="77777777" w:rsidR="00053807" w:rsidRDefault="00053807" w:rsidP="001A0E38">
      <w:pPr>
        <w:pStyle w:val="a3"/>
        <w:ind w:left="360"/>
      </w:pPr>
      <w:r>
        <w:t>г. Пестово.</w:t>
      </w:r>
      <w:r w:rsidR="006636FE">
        <w:t xml:space="preserve">                                                                       Паспорт серия:</w:t>
      </w:r>
    </w:p>
    <w:p w14:paraId="459722BE" w14:textId="329ACB47" w:rsidR="00053807" w:rsidRDefault="00053807" w:rsidP="001A0E38">
      <w:pPr>
        <w:pStyle w:val="a3"/>
        <w:ind w:left="360"/>
      </w:pPr>
      <w:r>
        <w:t>ОГРН:</w:t>
      </w:r>
      <w:r w:rsidR="00BC74FC">
        <w:t xml:space="preserve"> </w:t>
      </w:r>
      <w:r w:rsidR="00360217" w:rsidRPr="00360217">
        <w:t>1245300004652</w:t>
      </w:r>
      <w:r w:rsidR="00BC74FC">
        <w:t xml:space="preserve">      </w:t>
      </w:r>
      <w:r w:rsidR="006636FE">
        <w:t xml:space="preserve">                                             </w:t>
      </w:r>
      <w:r w:rsidR="00360217">
        <w:t xml:space="preserve"> </w:t>
      </w:r>
      <w:r w:rsidR="006636FE">
        <w:t>Выдан:</w:t>
      </w:r>
    </w:p>
    <w:p w14:paraId="521CB4A7" w14:textId="52BCDDEE" w:rsidR="00053807" w:rsidRDefault="00053807" w:rsidP="001A0E38">
      <w:pPr>
        <w:pStyle w:val="a3"/>
        <w:ind w:left="360"/>
      </w:pPr>
      <w:r>
        <w:t xml:space="preserve">ИНН: </w:t>
      </w:r>
      <w:r w:rsidR="00360217" w:rsidRPr="00360217">
        <w:t>5300016748</w:t>
      </w:r>
      <w:r w:rsidR="00BC74FC">
        <w:t xml:space="preserve">    </w:t>
      </w:r>
      <w:r w:rsidR="006636FE">
        <w:t xml:space="preserve">                                                    </w:t>
      </w:r>
      <w:r w:rsidR="00360217">
        <w:t xml:space="preserve">   </w:t>
      </w:r>
      <w:r w:rsidR="006636FE">
        <w:t>Дата выдачи:</w:t>
      </w:r>
    </w:p>
    <w:p w14:paraId="324B5E82" w14:textId="0E7EEE58" w:rsidR="006636FE" w:rsidRPr="00053807" w:rsidRDefault="003204F3" w:rsidP="001A0E38">
      <w:pPr>
        <w:pStyle w:val="a3"/>
        <w:ind w:left="360"/>
      </w:pPr>
      <w:r>
        <w:t>Контактный</w:t>
      </w:r>
      <w:r w:rsidR="006636FE">
        <w:t xml:space="preserve"> </w:t>
      </w:r>
      <w:r>
        <w:t>тел: +7 (999) 035</w:t>
      </w:r>
      <w:r w:rsidR="00360217">
        <w:t>-</w:t>
      </w:r>
      <w:r>
        <w:t>59</w:t>
      </w:r>
      <w:r w:rsidR="00360217">
        <w:t>-</w:t>
      </w:r>
      <w:r>
        <w:t>97</w:t>
      </w:r>
      <w:r w:rsidR="006636FE">
        <w:t xml:space="preserve">  </w:t>
      </w:r>
      <w:r>
        <w:t xml:space="preserve">                      </w:t>
      </w:r>
      <w:r w:rsidR="006636FE">
        <w:t xml:space="preserve">     Контактный тел: </w:t>
      </w:r>
    </w:p>
    <w:p w14:paraId="10757407" w14:textId="77777777" w:rsidR="00E100A9" w:rsidRDefault="00E100A9" w:rsidP="001A0E38">
      <w:pPr>
        <w:pStyle w:val="a3"/>
        <w:ind w:left="360"/>
        <w:rPr>
          <w:u w:val="single"/>
        </w:rPr>
      </w:pPr>
    </w:p>
    <w:p w14:paraId="04F0D902" w14:textId="77777777" w:rsidR="00E100A9" w:rsidRPr="00E100A9" w:rsidRDefault="00E100A9" w:rsidP="001A0E38">
      <w:pPr>
        <w:pStyle w:val="a3"/>
        <w:ind w:left="360"/>
        <w:rPr>
          <w:u w:val="single"/>
        </w:rPr>
      </w:pPr>
    </w:p>
    <w:p w14:paraId="26C1D880" w14:textId="77777777" w:rsidR="00A8589D" w:rsidRDefault="00A8589D"/>
    <w:p w14:paraId="759B77DF" w14:textId="77777777" w:rsidR="006636FE" w:rsidRDefault="006636FE">
      <w:r>
        <w:t>Подпись "Исполнителя"                                                       Подпись "Заказчика"</w:t>
      </w:r>
    </w:p>
    <w:p w14:paraId="685289E4" w14:textId="77777777" w:rsidR="006636FE" w:rsidRDefault="006636FE">
      <w:pPr>
        <w:rPr>
          <w:b/>
        </w:rPr>
      </w:pPr>
    </w:p>
    <w:p w14:paraId="4180CE9D" w14:textId="77777777" w:rsidR="006636FE" w:rsidRPr="006636FE" w:rsidRDefault="006636FE">
      <w:pPr>
        <w:rPr>
          <w:b/>
        </w:rPr>
      </w:pPr>
      <w:r>
        <w:rPr>
          <w:b/>
        </w:rPr>
        <w:t>________________________________                                 ________________________________</w:t>
      </w:r>
    </w:p>
    <w:sectPr w:rsidR="006636FE" w:rsidRPr="006636FE" w:rsidSect="001A0E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38"/>
    <w:rsid w:val="00010029"/>
    <w:rsid w:val="00053807"/>
    <w:rsid w:val="00077735"/>
    <w:rsid w:val="00172F87"/>
    <w:rsid w:val="001A0E38"/>
    <w:rsid w:val="002A64D1"/>
    <w:rsid w:val="002B21A4"/>
    <w:rsid w:val="002C0EF7"/>
    <w:rsid w:val="002C374E"/>
    <w:rsid w:val="002E421E"/>
    <w:rsid w:val="00311843"/>
    <w:rsid w:val="003204F3"/>
    <w:rsid w:val="00360217"/>
    <w:rsid w:val="00376531"/>
    <w:rsid w:val="003D5275"/>
    <w:rsid w:val="00432653"/>
    <w:rsid w:val="00451C52"/>
    <w:rsid w:val="00457036"/>
    <w:rsid w:val="004635D0"/>
    <w:rsid w:val="0048768C"/>
    <w:rsid w:val="0049594B"/>
    <w:rsid w:val="004B1C71"/>
    <w:rsid w:val="004B1D59"/>
    <w:rsid w:val="004D0B27"/>
    <w:rsid w:val="005344BE"/>
    <w:rsid w:val="005348A6"/>
    <w:rsid w:val="005A0D2E"/>
    <w:rsid w:val="005A774F"/>
    <w:rsid w:val="005D7AE9"/>
    <w:rsid w:val="00653E97"/>
    <w:rsid w:val="006636FE"/>
    <w:rsid w:val="006F6EC8"/>
    <w:rsid w:val="00754213"/>
    <w:rsid w:val="00760C41"/>
    <w:rsid w:val="00805797"/>
    <w:rsid w:val="00855784"/>
    <w:rsid w:val="00942A36"/>
    <w:rsid w:val="00961CCE"/>
    <w:rsid w:val="009C346D"/>
    <w:rsid w:val="009E29E6"/>
    <w:rsid w:val="00A556B1"/>
    <w:rsid w:val="00A6584D"/>
    <w:rsid w:val="00A8589D"/>
    <w:rsid w:val="00B04078"/>
    <w:rsid w:val="00B24BA2"/>
    <w:rsid w:val="00BC74FC"/>
    <w:rsid w:val="00C3016C"/>
    <w:rsid w:val="00C64489"/>
    <w:rsid w:val="00C65552"/>
    <w:rsid w:val="00C82162"/>
    <w:rsid w:val="00CA1DAC"/>
    <w:rsid w:val="00CD7133"/>
    <w:rsid w:val="00D04AAD"/>
    <w:rsid w:val="00D47835"/>
    <w:rsid w:val="00D81DFB"/>
    <w:rsid w:val="00DD3FB5"/>
    <w:rsid w:val="00DE4B88"/>
    <w:rsid w:val="00DF79F8"/>
    <w:rsid w:val="00E100A9"/>
    <w:rsid w:val="00E41CF9"/>
    <w:rsid w:val="00E452E6"/>
    <w:rsid w:val="00E46691"/>
    <w:rsid w:val="00E60460"/>
    <w:rsid w:val="00E636A6"/>
    <w:rsid w:val="00E66599"/>
    <w:rsid w:val="00E66A11"/>
    <w:rsid w:val="00E75BBF"/>
    <w:rsid w:val="00E82D01"/>
    <w:rsid w:val="00E965D2"/>
    <w:rsid w:val="00EE6CEA"/>
    <w:rsid w:val="00EF0EBE"/>
    <w:rsid w:val="00EF481C"/>
    <w:rsid w:val="00F76570"/>
    <w:rsid w:val="00F83AEC"/>
    <w:rsid w:val="00FB45E7"/>
    <w:rsid w:val="00FD7D05"/>
    <w:rsid w:val="00FE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6FEC"/>
  <w15:docId w15:val="{2F5B5E94-3BAB-4C4F-A334-E4F4D466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E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08BA-14C9-478D-9A54-42CCC379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Снабженец</cp:lastModifiedBy>
  <cp:revision>2</cp:revision>
  <dcterms:created xsi:type="dcterms:W3CDTF">2024-11-25T11:21:00Z</dcterms:created>
  <dcterms:modified xsi:type="dcterms:W3CDTF">2024-11-25T11:21:00Z</dcterms:modified>
</cp:coreProperties>
</file>